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809" w:rsidRDefault="00053AC4" w:rsidP="00053AC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</w:p>
    <w:p w:rsidR="00053AC4" w:rsidRPr="00053AC4" w:rsidRDefault="005E5809" w:rsidP="00053AC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53AC4" w:rsidRPr="00053AC4">
        <w:rPr>
          <w:rFonts w:ascii="Times New Roman" w:hAnsi="Times New Roman" w:cs="Times New Roman"/>
          <w:b/>
          <w:bCs/>
          <w:sz w:val="28"/>
          <w:szCs w:val="28"/>
        </w:rPr>
        <w:t xml:space="preserve">ДОГОВОР № </w:t>
      </w:r>
      <w:r w:rsidR="00053AC4">
        <w:rPr>
          <w:rFonts w:ascii="Times New Roman" w:hAnsi="Times New Roman" w:cs="Times New Roman"/>
          <w:b/>
          <w:bCs/>
          <w:sz w:val="28"/>
          <w:szCs w:val="28"/>
        </w:rPr>
        <w:t>_____</w:t>
      </w:r>
    </w:p>
    <w:p w:rsidR="003B3CBF" w:rsidRPr="00053AC4" w:rsidRDefault="00053AC4" w:rsidP="00053AC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3AC4">
        <w:rPr>
          <w:rFonts w:ascii="Times New Roman" w:hAnsi="Times New Roman" w:cs="Times New Roman"/>
          <w:b/>
          <w:bCs/>
          <w:sz w:val="28"/>
          <w:szCs w:val="28"/>
        </w:rPr>
        <w:t xml:space="preserve"> о </w:t>
      </w:r>
      <w:r w:rsidR="003B3CBF" w:rsidRPr="00053AC4">
        <w:rPr>
          <w:rFonts w:ascii="Times New Roman" w:hAnsi="Times New Roman" w:cs="Times New Roman"/>
          <w:b/>
          <w:bCs/>
          <w:sz w:val="28"/>
          <w:szCs w:val="28"/>
        </w:rPr>
        <w:t>подключении (технологическом присоединении)</w:t>
      </w:r>
    </w:p>
    <w:p w:rsidR="003B3CBF" w:rsidRPr="00053AC4" w:rsidRDefault="003B3CBF" w:rsidP="00053AC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3AC4">
        <w:rPr>
          <w:rFonts w:ascii="Times New Roman" w:hAnsi="Times New Roman" w:cs="Times New Roman"/>
          <w:b/>
          <w:bCs/>
          <w:sz w:val="28"/>
          <w:szCs w:val="28"/>
        </w:rPr>
        <w:t xml:space="preserve">   к централизованным системам теплоснабжения</w:t>
      </w:r>
      <w:r w:rsidR="00D0411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B3CBF" w:rsidRPr="003B3CBF" w:rsidRDefault="003B3CBF" w:rsidP="00053AC4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55310A" w:rsidP="003B3C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B3CBF" w:rsidRPr="003B3CBF">
        <w:rPr>
          <w:rFonts w:ascii="Times New Roman" w:hAnsi="Times New Roman" w:cs="Times New Roman"/>
          <w:sz w:val="28"/>
          <w:szCs w:val="28"/>
        </w:rPr>
        <w:t xml:space="preserve">г. Самара      </w:t>
      </w:r>
      <w:r w:rsidR="003B3CBF" w:rsidRPr="003B3CBF">
        <w:rPr>
          <w:rFonts w:ascii="Times New Roman" w:hAnsi="Times New Roman" w:cs="Times New Roman"/>
          <w:sz w:val="28"/>
          <w:szCs w:val="28"/>
        </w:rPr>
        <w:tab/>
      </w:r>
      <w:r w:rsidR="003B3CBF" w:rsidRPr="003B3CBF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3B3CBF" w:rsidRPr="003B3CBF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5E580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B5727">
        <w:rPr>
          <w:rFonts w:ascii="Times New Roman" w:hAnsi="Times New Roman" w:cs="Times New Roman"/>
          <w:sz w:val="28"/>
          <w:szCs w:val="28"/>
        </w:rPr>
        <w:t xml:space="preserve">"___" </w:t>
      </w:r>
      <w:r w:rsidR="003B3CBF" w:rsidRPr="003B3CBF">
        <w:rPr>
          <w:rFonts w:ascii="Times New Roman" w:hAnsi="Times New Roman" w:cs="Times New Roman"/>
          <w:sz w:val="28"/>
          <w:szCs w:val="28"/>
        </w:rPr>
        <w:t xml:space="preserve"> ________</w:t>
      </w:r>
      <w:r w:rsidR="00CB5727">
        <w:rPr>
          <w:rFonts w:ascii="Times New Roman" w:hAnsi="Times New Roman" w:cs="Times New Roman"/>
          <w:sz w:val="28"/>
          <w:szCs w:val="28"/>
        </w:rPr>
        <w:t>__</w:t>
      </w:r>
      <w:r w:rsidR="005E5809">
        <w:rPr>
          <w:rFonts w:ascii="Times New Roman" w:hAnsi="Times New Roman" w:cs="Times New Roman"/>
          <w:sz w:val="28"/>
          <w:szCs w:val="28"/>
        </w:rPr>
        <w:t>____</w:t>
      </w:r>
      <w:r w:rsidR="003B3CBF" w:rsidRPr="003B3CBF">
        <w:rPr>
          <w:rFonts w:ascii="Times New Roman" w:hAnsi="Times New Roman" w:cs="Times New Roman"/>
          <w:sz w:val="28"/>
          <w:szCs w:val="28"/>
        </w:rPr>
        <w:t xml:space="preserve"> 20</w:t>
      </w:r>
      <w:r w:rsidR="00053AC4">
        <w:rPr>
          <w:rFonts w:ascii="Times New Roman" w:hAnsi="Times New Roman" w:cs="Times New Roman"/>
          <w:sz w:val="28"/>
          <w:szCs w:val="28"/>
        </w:rPr>
        <w:t>21</w:t>
      </w:r>
      <w:r w:rsidR="003B3CBF" w:rsidRPr="003B3CBF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5E5809" w:rsidRDefault="003B3CBF" w:rsidP="0055310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5310A" w:rsidRDefault="0055310A" w:rsidP="0055310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5E5809" w:rsidP="003B3CB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B3CBF" w:rsidRPr="003B3CBF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«Энергоресурс» и</w:t>
      </w:r>
      <w:r>
        <w:rPr>
          <w:rFonts w:ascii="Times New Roman" w:hAnsi="Times New Roman" w:cs="Times New Roman"/>
          <w:sz w:val="28"/>
          <w:szCs w:val="28"/>
        </w:rPr>
        <w:t xml:space="preserve">менуемое   в </w:t>
      </w:r>
      <w:r w:rsidR="003B3CBF">
        <w:rPr>
          <w:rFonts w:ascii="Times New Roman" w:hAnsi="Times New Roman" w:cs="Times New Roman"/>
          <w:sz w:val="28"/>
          <w:szCs w:val="28"/>
        </w:rPr>
        <w:t xml:space="preserve">дальнейшем </w:t>
      </w:r>
      <w:r w:rsidR="003B3CBF" w:rsidRPr="003B3CBF">
        <w:rPr>
          <w:rFonts w:ascii="Times New Roman" w:hAnsi="Times New Roman" w:cs="Times New Roman"/>
          <w:sz w:val="28"/>
          <w:szCs w:val="28"/>
        </w:rPr>
        <w:t xml:space="preserve">«Организация, осуществляющая теплоснабжение», в лице директора </w:t>
      </w:r>
      <w:r w:rsidR="00053AC4">
        <w:rPr>
          <w:rFonts w:ascii="Times New Roman" w:hAnsi="Times New Roman" w:cs="Times New Roman"/>
          <w:sz w:val="28"/>
          <w:szCs w:val="28"/>
        </w:rPr>
        <w:t>Кривошеева Дмитрия Владимировича</w:t>
      </w:r>
      <w:r w:rsidR="00CB5727">
        <w:rPr>
          <w:rFonts w:ascii="Times New Roman" w:hAnsi="Times New Roman" w:cs="Times New Roman"/>
          <w:sz w:val="28"/>
          <w:szCs w:val="28"/>
        </w:rPr>
        <w:t xml:space="preserve"> действующего на основании </w:t>
      </w:r>
      <w:r w:rsidR="003B3CBF" w:rsidRPr="003B3CBF">
        <w:rPr>
          <w:rFonts w:ascii="Times New Roman" w:hAnsi="Times New Roman" w:cs="Times New Roman"/>
          <w:sz w:val="28"/>
          <w:szCs w:val="28"/>
        </w:rPr>
        <w:t xml:space="preserve">Устава с одной стороны, и </w:t>
      </w:r>
      <w:r w:rsidR="00053AC4">
        <w:rPr>
          <w:rFonts w:ascii="Times New Roman" w:hAnsi="Times New Roman" w:cs="Times New Roman"/>
          <w:sz w:val="28"/>
          <w:szCs w:val="28"/>
        </w:rPr>
        <w:t>Государственное казенное учреждение Самарской области</w:t>
      </w:r>
      <w:r w:rsidR="00CB5727">
        <w:rPr>
          <w:rFonts w:ascii="Times New Roman" w:hAnsi="Times New Roman" w:cs="Times New Roman"/>
          <w:sz w:val="28"/>
          <w:szCs w:val="28"/>
        </w:rPr>
        <w:t xml:space="preserve"> "Управление капитального строительства", именуемое в дальнейшем З</w:t>
      </w:r>
      <w:r w:rsidR="003B3CBF" w:rsidRPr="003B3CBF">
        <w:rPr>
          <w:rFonts w:ascii="Times New Roman" w:hAnsi="Times New Roman" w:cs="Times New Roman"/>
          <w:sz w:val="28"/>
          <w:szCs w:val="28"/>
        </w:rPr>
        <w:t>аказчик, в лице директора</w:t>
      </w:r>
      <w:r w:rsidR="00CB5727">
        <w:rPr>
          <w:rFonts w:ascii="Times New Roman" w:hAnsi="Times New Roman" w:cs="Times New Roman"/>
          <w:sz w:val="28"/>
          <w:szCs w:val="28"/>
        </w:rPr>
        <w:t xml:space="preserve"> Асеева Михаила Михайловича</w:t>
      </w:r>
      <w:r w:rsidR="003B3CBF" w:rsidRPr="003B3CBF">
        <w:rPr>
          <w:rFonts w:ascii="Times New Roman" w:hAnsi="Times New Roman" w:cs="Times New Roman"/>
          <w:sz w:val="28"/>
          <w:szCs w:val="28"/>
        </w:rPr>
        <w:t>, действующего на основании Устава с другой стороны, именуемые в  дальнейшем сторонами,  заключили  настоящий договор о нижеследующем:</w:t>
      </w:r>
    </w:p>
    <w:p w:rsidR="003B3CBF" w:rsidRPr="003B3CBF" w:rsidRDefault="003B3CBF" w:rsidP="003B3CB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B3CBF">
        <w:rPr>
          <w:rFonts w:ascii="Times New Roman" w:hAnsi="Times New Roman" w:cs="Times New Roman"/>
          <w:b/>
          <w:sz w:val="28"/>
          <w:szCs w:val="28"/>
        </w:rPr>
        <w:t>I. Предмет договора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1. Организация, осуществляющая теплоснабжение, обязуется самостоятельно либо с привлечением третьих лиц выполнить мероприятия по подключению (технологи</w:t>
      </w:r>
      <w:r w:rsidR="005536FB">
        <w:rPr>
          <w:rFonts w:ascii="Times New Roman" w:hAnsi="Times New Roman" w:cs="Times New Roman"/>
          <w:sz w:val="28"/>
          <w:szCs w:val="28"/>
        </w:rPr>
        <w:t>ческому присоединению) объекта З</w:t>
      </w:r>
      <w:r w:rsidRPr="003B3CBF">
        <w:rPr>
          <w:rFonts w:ascii="Times New Roman" w:hAnsi="Times New Roman" w:cs="Times New Roman"/>
          <w:sz w:val="28"/>
          <w:szCs w:val="28"/>
        </w:rPr>
        <w:t xml:space="preserve">аказчика, на котором предусматривается потребление тепловой энергии, или объекта системы теплоснабжения (далее - объекты) в соответствии с условиями на подключение (технологическое присоединение) объекта к централизованной системе теплоснабжения, приведенными </w:t>
      </w:r>
      <w:hyperlink r:id="rId5" w:anchor="Par131" w:history="1"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Приложением </w:t>
        </w:r>
        <w:r w:rsidR="00CB572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</w:t>
        </w:r>
      </w:hyperlink>
      <w:r w:rsidR="00CB5727">
        <w:rPr>
          <w:rFonts w:ascii="Times New Roman" w:hAnsi="Times New Roman" w:cs="Times New Roman"/>
          <w:sz w:val="28"/>
          <w:szCs w:val="28"/>
        </w:rPr>
        <w:t>, а З</w:t>
      </w:r>
      <w:r w:rsidRPr="003B3CBF">
        <w:rPr>
          <w:rFonts w:ascii="Times New Roman" w:hAnsi="Times New Roman" w:cs="Times New Roman"/>
          <w:sz w:val="28"/>
          <w:szCs w:val="28"/>
        </w:rPr>
        <w:t>аказчик обязуется выполнить действия по подготовке объекта к подключению (технологическому присоединению) и оплатить услуги по подключению (технологическому присоединению) объекта.</w:t>
      </w:r>
    </w:p>
    <w:p w:rsidR="005E5809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2. Перечень мероприятий (в том числе технических) по подключению (технологическому присоединению) объекта к системе теплоснабжения и обязательства сторон по их выполнению, в том числе мероприя</w:t>
      </w:r>
      <w:r w:rsidR="00CB5727">
        <w:rPr>
          <w:rFonts w:ascii="Times New Roman" w:hAnsi="Times New Roman" w:cs="Times New Roman"/>
          <w:sz w:val="28"/>
          <w:szCs w:val="28"/>
        </w:rPr>
        <w:t>тия, выполняемые З</w:t>
      </w:r>
      <w:r w:rsidRPr="003B3CBF">
        <w:rPr>
          <w:rFonts w:ascii="Times New Roman" w:hAnsi="Times New Roman" w:cs="Times New Roman"/>
          <w:sz w:val="28"/>
          <w:szCs w:val="28"/>
        </w:rPr>
        <w:t>аказчиком в пределах границ принадлежащего ему земельного участка, и мероприятия, выполняемые организацией, осуществляющей теплоснабжение, до границ земе</w:t>
      </w:r>
      <w:r w:rsidR="0055310A">
        <w:rPr>
          <w:rFonts w:ascii="Times New Roman" w:hAnsi="Times New Roman" w:cs="Times New Roman"/>
          <w:sz w:val="28"/>
          <w:szCs w:val="28"/>
        </w:rPr>
        <w:t>льного участка, принадлежащего З</w:t>
      </w:r>
      <w:r w:rsidRPr="003B3CBF">
        <w:rPr>
          <w:rFonts w:ascii="Times New Roman" w:hAnsi="Times New Roman" w:cs="Times New Roman"/>
          <w:sz w:val="28"/>
          <w:szCs w:val="28"/>
        </w:rPr>
        <w:t xml:space="preserve">аказчику </w:t>
      </w: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310A" w:rsidRDefault="0055310A" w:rsidP="003B3C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(мероприятия по строительству (реконструкции, модернизации) тепловых сетей и объектов системы теплоснабжения, не связанные с увеличением мощности существующих объектов и сетей, и (или) мероприятия по модернизации сетей и объектов системы теплоснабжения, направленные на увеличение мощности существующих сетей и объектов), приводится в условиях на подключение (технологическое присоединение) объекта к централизованной системе теплоснабжения, приведенных в </w:t>
      </w:r>
      <w:hyperlink r:id="rId6" w:anchor="Par131" w:history="1"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Приложении </w:t>
        </w:r>
        <w:r w:rsidR="00CB572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</w:t>
        </w:r>
      </w:hyperlink>
      <w:r w:rsidRPr="003B3CBF">
        <w:rPr>
          <w:rFonts w:ascii="Times New Roman" w:hAnsi="Times New Roman" w:cs="Times New Roman"/>
          <w:sz w:val="28"/>
          <w:szCs w:val="28"/>
        </w:rPr>
        <w:t xml:space="preserve"> к настоящему договору.</w:t>
      </w:r>
    </w:p>
    <w:p w:rsidR="003B3CBF" w:rsidRPr="003B3CBF" w:rsidRDefault="00CB5727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B3CBF" w:rsidRPr="003B3CBF">
        <w:rPr>
          <w:rFonts w:ascii="Times New Roman" w:hAnsi="Times New Roman" w:cs="Times New Roman"/>
          <w:sz w:val="28"/>
          <w:szCs w:val="28"/>
        </w:rPr>
        <w:t>Подключение (технологическое присоединение) объекта к централизованной системе теплоснабжения осуществляется в точке (точках) подключения (технологического присоединения) объекта, располагающейся на границе земе</w:t>
      </w:r>
      <w:r>
        <w:rPr>
          <w:rFonts w:ascii="Times New Roman" w:hAnsi="Times New Roman" w:cs="Times New Roman"/>
          <w:sz w:val="28"/>
          <w:szCs w:val="28"/>
        </w:rPr>
        <w:t>льного участка, принадлежащего З</w:t>
      </w:r>
      <w:r w:rsidR="003B3CBF" w:rsidRPr="003B3CBF">
        <w:rPr>
          <w:rFonts w:ascii="Times New Roman" w:hAnsi="Times New Roman" w:cs="Times New Roman"/>
          <w:sz w:val="28"/>
          <w:szCs w:val="28"/>
        </w:rPr>
        <w:t>аказчику.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4. Организация, осуществляющая теплоснабжения, обязуется обеспечить в точке (точках) подключения (технологического присоединения) объекта, указанной в условиях на подключение (технологическое присоединение) объекта к централизованной системе теплоснабжения, приведенных в </w:t>
      </w:r>
      <w:hyperlink r:id="rId7" w:anchor="Par131" w:history="1">
        <w:r w:rsidR="00D0411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</w:t>
        </w:r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риложении </w:t>
        </w:r>
        <w:r w:rsidR="00CB572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</w:t>
        </w:r>
      </w:hyperlink>
      <w:r w:rsidRPr="003B3CBF">
        <w:rPr>
          <w:rFonts w:ascii="Times New Roman" w:hAnsi="Times New Roman" w:cs="Times New Roman"/>
          <w:sz w:val="28"/>
          <w:szCs w:val="28"/>
        </w:rPr>
        <w:t xml:space="preserve"> к настоящему договору, величину подключаемой нагрузки в размере </w:t>
      </w:r>
      <w:r w:rsidR="005E5809">
        <w:rPr>
          <w:rFonts w:ascii="Times New Roman" w:hAnsi="Times New Roman" w:cs="Times New Roman"/>
          <w:sz w:val="28"/>
          <w:szCs w:val="28"/>
        </w:rPr>
        <w:t xml:space="preserve"> </w:t>
      </w:r>
      <w:r w:rsidR="00CB5727">
        <w:rPr>
          <w:rFonts w:ascii="Times New Roman" w:hAnsi="Times New Roman" w:cs="Times New Roman"/>
          <w:b/>
          <w:i/>
          <w:sz w:val="28"/>
          <w:szCs w:val="28"/>
        </w:rPr>
        <w:t>1, 6</w:t>
      </w:r>
      <w:r w:rsidRPr="003B3CBF">
        <w:rPr>
          <w:rFonts w:ascii="Times New Roman" w:hAnsi="Times New Roman" w:cs="Times New Roman"/>
          <w:b/>
          <w:i/>
          <w:sz w:val="28"/>
          <w:szCs w:val="28"/>
        </w:rPr>
        <w:t xml:space="preserve"> Гкал/час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3"/>
      <w:bookmarkEnd w:id="0"/>
      <w:r w:rsidRPr="003B3CBF">
        <w:rPr>
          <w:rFonts w:ascii="Times New Roman" w:hAnsi="Times New Roman" w:cs="Times New Roman"/>
          <w:sz w:val="28"/>
          <w:szCs w:val="28"/>
        </w:rPr>
        <w:t xml:space="preserve">5. Срок подключения (технологического присоединения) объекта - до "31" декабря  </w:t>
      </w:r>
      <w:r w:rsidR="00CB5727">
        <w:rPr>
          <w:rFonts w:ascii="Times New Roman" w:hAnsi="Times New Roman" w:cs="Times New Roman"/>
          <w:sz w:val="28"/>
          <w:szCs w:val="28"/>
        </w:rPr>
        <w:t>2023</w:t>
      </w:r>
      <w:r w:rsidRPr="003B3CBF">
        <w:rPr>
          <w:rFonts w:ascii="Times New Roman" w:hAnsi="Times New Roman" w:cs="Times New Roman"/>
          <w:sz w:val="28"/>
          <w:szCs w:val="28"/>
        </w:rPr>
        <w:t xml:space="preserve"> г. при условии своевреме</w:t>
      </w:r>
      <w:r w:rsidR="00CB5727">
        <w:rPr>
          <w:rFonts w:ascii="Times New Roman" w:hAnsi="Times New Roman" w:cs="Times New Roman"/>
          <w:sz w:val="28"/>
          <w:szCs w:val="28"/>
        </w:rPr>
        <w:t>нного и надлежащего исполнения З</w:t>
      </w:r>
      <w:r w:rsidRPr="003B3CBF">
        <w:rPr>
          <w:rFonts w:ascii="Times New Roman" w:hAnsi="Times New Roman" w:cs="Times New Roman"/>
          <w:sz w:val="28"/>
          <w:szCs w:val="28"/>
        </w:rPr>
        <w:t>аказчиком своих обязательств по настоящему договору в части подготовки объекта заказчика к подключению (технологическому присоединению) и оплаты услуг по подключению (технологическому присоединению) объекта.</w:t>
      </w:r>
    </w:p>
    <w:p w:rsidR="003B3CBF" w:rsidRPr="003B3CBF" w:rsidRDefault="003B3CBF" w:rsidP="0055310A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B3CBF">
        <w:rPr>
          <w:rFonts w:ascii="Times New Roman" w:hAnsi="Times New Roman" w:cs="Times New Roman"/>
          <w:b/>
          <w:sz w:val="28"/>
          <w:szCs w:val="28"/>
        </w:rPr>
        <w:t>II. Права и обязанности сторон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6. Организация, осуществляющая теплоснабжение, обязана:</w:t>
      </w:r>
    </w:p>
    <w:p w:rsidR="005E5809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а) осуществить мероприятия по строительству (реконструкции, модернизации) тепловых сетей и (или) объектов системы теплоснабжения на них до точки (точек) подключения (технологического присоединения) объекта, а также по подготовке сетей к подключению (технологическому присоединению) объекта и подаче тепловой энергии не позднее срока, </w:t>
      </w: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5E58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установленного </w:t>
      </w:r>
      <w:hyperlink r:id="rId8" w:anchor="Par33" w:history="1"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</w:t>
        </w:r>
      </w:hyperlink>
      <w:r w:rsidRPr="003B3CBF">
        <w:rPr>
          <w:rFonts w:ascii="Times New Roman" w:hAnsi="Times New Roman" w:cs="Times New Roman"/>
          <w:sz w:val="28"/>
          <w:szCs w:val="28"/>
        </w:rPr>
        <w:t xml:space="preserve"> настоящего договора;</w:t>
      </w:r>
    </w:p>
    <w:p w:rsidR="003B3CBF" w:rsidRPr="003B3CBF" w:rsidRDefault="00CB5727" w:rsidP="005E580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3CBF" w:rsidRPr="003B3CBF">
        <w:rPr>
          <w:rFonts w:ascii="Times New Roman" w:hAnsi="Times New Roman" w:cs="Times New Roman"/>
          <w:sz w:val="28"/>
          <w:szCs w:val="28"/>
        </w:rPr>
        <w:t xml:space="preserve">б) </w:t>
      </w:r>
      <w:r w:rsidR="005536FB">
        <w:rPr>
          <w:rFonts w:ascii="Times New Roman" w:hAnsi="Times New Roman" w:cs="Times New Roman"/>
          <w:sz w:val="28"/>
          <w:szCs w:val="28"/>
        </w:rPr>
        <w:t>с</w:t>
      </w:r>
      <w:r w:rsidR="003B3CBF" w:rsidRPr="003B3CBF">
        <w:rPr>
          <w:rFonts w:ascii="Times New Roman" w:hAnsi="Times New Roman" w:cs="Times New Roman"/>
          <w:sz w:val="28"/>
          <w:szCs w:val="28"/>
        </w:rPr>
        <w:t>оставить и подписать акт о готовности к эксплуатации и установить пломбы на приборах учета (узлах учета), кранах и задвижках на их обводах в течение 5 рабочих дней со дня получения от заказчика уведомления о готовности сетей заказчика и оборудования объекта к подключению и подаче тепловой энергии;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в) осуществить мероприятия по подключению (технологическому присоединению) объекта к централизованной системе</w:t>
      </w:r>
      <w:r w:rsidR="00CB5727">
        <w:rPr>
          <w:rFonts w:ascii="Times New Roman" w:hAnsi="Times New Roman" w:cs="Times New Roman"/>
          <w:sz w:val="28"/>
          <w:szCs w:val="28"/>
        </w:rPr>
        <w:t xml:space="preserve"> теплоснабжения тепловых сетей З</w:t>
      </w:r>
      <w:r w:rsidRPr="003B3CBF">
        <w:rPr>
          <w:rFonts w:ascii="Times New Roman" w:hAnsi="Times New Roman" w:cs="Times New Roman"/>
          <w:sz w:val="28"/>
          <w:szCs w:val="28"/>
        </w:rPr>
        <w:t>аказчика и оборудования объекта не позднее "31" декабря  20</w:t>
      </w:r>
      <w:r w:rsidR="005536FB">
        <w:rPr>
          <w:rFonts w:ascii="Times New Roman" w:hAnsi="Times New Roman" w:cs="Times New Roman"/>
          <w:sz w:val="28"/>
          <w:szCs w:val="28"/>
        </w:rPr>
        <w:t>23</w:t>
      </w:r>
      <w:r w:rsidRPr="003B3CBF">
        <w:rPr>
          <w:rFonts w:ascii="Times New Roman" w:hAnsi="Times New Roman" w:cs="Times New Roman"/>
          <w:sz w:val="28"/>
          <w:szCs w:val="28"/>
        </w:rPr>
        <w:t xml:space="preserve"> г., но не ранее подписания акта о готовности объекта капитального строительства к эксплуатации.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7. Организация, осуществляющая теплоснабжение, имеет право: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а) участвовать в приемке скрытых работ по укладке сетей тепло</w:t>
      </w:r>
      <w:r w:rsidR="00CB5727">
        <w:rPr>
          <w:rFonts w:ascii="Times New Roman" w:hAnsi="Times New Roman" w:cs="Times New Roman"/>
          <w:sz w:val="28"/>
          <w:szCs w:val="28"/>
        </w:rPr>
        <w:t>снабжения на земельном участке З</w:t>
      </w:r>
      <w:r w:rsidRPr="003B3CBF">
        <w:rPr>
          <w:rFonts w:ascii="Times New Roman" w:hAnsi="Times New Roman" w:cs="Times New Roman"/>
          <w:sz w:val="28"/>
          <w:szCs w:val="28"/>
        </w:rPr>
        <w:t>аказчика от объекта до точки (точек) подключения (технологического присоединения) объекта;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б) перенести дату подключения объекта, установленную </w:t>
      </w:r>
      <w:hyperlink r:id="rId9" w:anchor="Par33" w:history="1"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</w:t>
        </w:r>
      </w:hyperlink>
      <w:r w:rsidRPr="003B3CBF">
        <w:rPr>
          <w:rFonts w:ascii="Times New Roman" w:hAnsi="Times New Roman" w:cs="Times New Roman"/>
          <w:sz w:val="28"/>
          <w:szCs w:val="28"/>
        </w:rPr>
        <w:t xml:space="preserve"> настоящего договора, на период, равн</w:t>
      </w:r>
      <w:r w:rsidR="00CB5727">
        <w:rPr>
          <w:rFonts w:ascii="Times New Roman" w:hAnsi="Times New Roman" w:cs="Times New Roman"/>
          <w:sz w:val="28"/>
          <w:szCs w:val="28"/>
        </w:rPr>
        <w:t>ый увеличению срока исполнения З</w:t>
      </w:r>
      <w:r w:rsidRPr="003B3CBF">
        <w:rPr>
          <w:rFonts w:ascii="Times New Roman" w:hAnsi="Times New Roman" w:cs="Times New Roman"/>
          <w:sz w:val="28"/>
          <w:szCs w:val="28"/>
        </w:rPr>
        <w:t xml:space="preserve">аказчиком своих обязательств, без изменения порядка и сроков оплаты по настоящему </w:t>
      </w:r>
      <w:r w:rsidR="00CB5727">
        <w:rPr>
          <w:rFonts w:ascii="Times New Roman" w:hAnsi="Times New Roman" w:cs="Times New Roman"/>
          <w:sz w:val="28"/>
          <w:szCs w:val="28"/>
        </w:rPr>
        <w:t>договору в случае невыполнения З</w:t>
      </w:r>
      <w:r w:rsidRPr="003B3CBF">
        <w:rPr>
          <w:rFonts w:ascii="Times New Roman" w:hAnsi="Times New Roman" w:cs="Times New Roman"/>
          <w:sz w:val="28"/>
          <w:szCs w:val="28"/>
        </w:rPr>
        <w:t>аказчиком своих обязательств по настоящему договору в установленные настоящим договором сроки, в том числе в случае: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несоблюдения установленных сроков подготовки внутриплощадочных и внутридомовых сетей и оборудования объекта к подключению (технологическому присоединению) и подаче тепловой энергии;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несоблюдения установленных </w:t>
      </w:r>
      <w:hyperlink r:id="rId10" w:anchor="Par61" w:history="1"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11</w:t>
        </w:r>
      </w:hyperlink>
      <w:r w:rsidRPr="003B3CBF">
        <w:rPr>
          <w:rFonts w:ascii="Times New Roman" w:hAnsi="Times New Roman" w:cs="Times New Roman"/>
          <w:sz w:val="28"/>
          <w:szCs w:val="28"/>
        </w:rPr>
        <w:t xml:space="preserve"> настоящего договора сроков внесения платы за подключение (технологическое присоединение) объекта;</w:t>
      </w:r>
    </w:p>
    <w:p w:rsidR="003B3CBF" w:rsidRPr="003B3CBF" w:rsidRDefault="00CB5727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отказать З</w:t>
      </w:r>
      <w:r w:rsidR="003B3CBF" w:rsidRPr="003B3CBF">
        <w:rPr>
          <w:rFonts w:ascii="Times New Roman" w:hAnsi="Times New Roman" w:cs="Times New Roman"/>
          <w:sz w:val="28"/>
          <w:szCs w:val="28"/>
        </w:rPr>
        <w:t>аказчику в изменении условий на подключение (технологическое присоединение) объекта в порядке, установленном законодательством Российской Федерации, в случаях отсутствия технической возможности подключения (технологического присоединения) объекта.</w:t>
      </w: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8. Заказчик обязан:</w:t>
      </w:r>
    </w:p>
    <w:p w:rsidR="003B3CBF" w:rsidRPr="003B3CBF" w:rsidRDefault="003B3CBF" w:rsidP="005E580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а) выполнить условия на подключение (технологическое присоединение) объекта, в том числе осуществить м</w:t>
      </w:r>
      <w:r w:rsidR="00CB5727">
        <w:rPr>
          <w:rFonts w:ascii="Times New Roman" w:hAnsi="Times New Roman" w:cs="Times New Roman"/>
          <w:sz w:val="28"/>
          <w:szCs w:val="28"/>
        </w:rPr>
        <w:t>ероприятия по подготовке сетей З</w:t>
      </w:r>
      <w:r w:rsidRPr="003B3CBF">
        <w:rPr>
          <w:rFonts w:ascii="Times New Roman" w:hAnsi="Times New Roman" w:cs="Times New Roman"/>
          <w:sz w:val="28"/>
          <w:szCs w:val="28"/>
        </w:rPr>
        <w:t>аказчика и оборудования объекта к подключению (технологическому присоединению) и подаче тепловой энергии и направить организации, осуществляющей теплоснабжение, соответствующее уведомление не позднее   "_</w:t>
      </w:r>
      <w:r w:rsidR="00CB5727">
        <w:rPr>
          <w:rFonts w:ascii="Times New Roman" w:hAnsi="Times New Roman" w:cs="Times New Roman"/>
          <w:sz w:val="28"/>
          <w:szCs w:val="28"/>
        </w:rPr>
        <w:t>__</w:t>
      </w:r>
      <w:r w:rsidRPr="003B3CBF">
        <w:rPr>
          <w:rFonts w:ascii="Times New Roman" w:hAnsi="Times New Roman" w:cs="Times New Roman"/>
          <w:sz w:val="28"/>
          <w:szCs w:val="28"/>
        </w:rPr>
        <w:t>_" ________ 20</w:t>
      </w:r>
      <w:r w:rsidR="00CB5727">
        <w:rPr>
          <w:rFonts w:ascii="Times New Roman" w:hAnsi="Times New Roman" w:cs="Times New Roman"/>
          <w:sz w:val="28"/>
          <w:szCs w:val="28"/>
        </w:rPr>
        <w:t>23</w:t>
      </w:r>
      <w:r w:rsidRPr="003B3CBF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б) предоставить организации, осуществляющей теплоснабжение, 1 экземпляр утвержденной в установленном порядке проектной документации, содержащей сведения об инженерном оборудовании и сетях инженерно-технического обеспечения, а также перечень инженерно-технических мероприятий и содержание технологических решений;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в) направить организации, осуществляющей теплоснабжение, предложение о внесении изменений в настоящий договор (в случае внесения изменений в проектную документацию на строительство (реконструкцию) объекта, влекущих изменение величины подключаемой нагрузки, местоположения точки подключения и других существенных условий подключения) в течение 5 рабочих дней со дня внесения изменений в проектную документацию. Изменение величины подключаемой нагрузки не может превышать величину, определенную техническими условиями на подключение (технологическое присоединение) объекта;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г) оборудовать узлы учета средствами измерений до ввода объекта в эксплуатацию;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3CB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B3CBF">
        <w:rPr>
          <w:rFonts w:ascii="Times New Roman" w:hAnsi="Times New Roman" w:cs="Times New Roman"/>
          <w:sz w:val="28"/>
          <w:szCs w:val="28"/>
        </w:rPr>
        <w:t>) обеспечить доступ организации, осуществляющей теплоснаб</w:t>
      </w:r>
      <w:r w:rsidR="00CB5727">
        <w:rPr>
          <w:rFonts w:ascii="Times New Roman" w:hAnsi="Times New Roman" w:cs="Times New Roman"/>
          <w:sz w:val="28"/>
          <w:szCs w:val="28"/>
        </w:rPr>
        <w:t>жение, для проверки выполнения З</w:t>
      </w:r>
      <w:r w:rsidRPr="003B3CBF">
        <w:rPr>
          <w:rFonts w:ascii="Times New Roman" w:hAnsi="Times New Roman" w:cs="Times New Roman"/>
          <w:sz w:val="28"/>
          <w:szCs w:val="28"/>
        </w:rPr>
        <w:t>аказчиком условий на подключение (технологическое присоединение) объекта к централизованной системе и опломбирования средств измерений, кранов и задвижек на их обводах после уведомления организации, осуществляющей тепл</w:t>
      </w:r>
      <w:r w:rsidR="00CB5727">
        <w:rPr>
          <w:rFonts w:ascii="Times New Roman" w:hAnsi="Times New Roman" w:cs="Times New Roman"/>
          <w:sz w:val="28"/>
          <w:szCs w:val="28"/>
        </w:rPr>
        <w:t>оснабжение, о готовности сетей З</w:t>
      </w:r>
      <w:r w:rsidRPr="003B3CBF">
        <w:rPr>
          <w:rFonts w:ascii="Times New Roman" w:hAnsi="Times New Roman" w:cs="Times New Roman"/>
          <w:sz w:val="28"/>
          <w:szCs w:val="28"/>
        </w:rPr>
        <w:t>аказчика и оборудования объекта к подключению (технологическому присоединению) к централизованной системе теплоснабжения и подаче тепловой энергии;</w:t>
      </w: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B3CBF" w:rsidRPr="003B3CBF">
        <w:rPr>
          <w:rFonts w:ascii="Times New Roman" w:hAnsi="Times New Roman" w:cs="Times New Roman"/>
          <w:sz w:val="28"/>
          <w:szCs w:val="28"/>
        </w:rPr>
        <w:t xml:space="preserve">е) обеспечить участие организации, осуществляющей теплоснабжения, в </w:t>
      </w:r>
    </w:p>
    <w:p w:rsidR="00CB5727" w:rsidRDefault="003B3CBF" w:rsidP="005E58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приемке скрытых работ по укладке сетей теплоснабжения на земельном </w:t>
      </w:r>
      <w:r w:rsidR="00CB5727">
        <w:rPr>
          <w:rFonts w:ascii="Times New Roman" w:hAnsi="Times New Roman" w:cs="Times New Roman"/>
          <w:sz w:val="28"/>
          <w:szCs w:val="28"/>
        </w:rPr>
        <w:t>участке, принадлежащем З</w:t>
      </w:r>
      <w:r w:rsidRPr="003B3CBF">
        <w:rPr>
          <w:rFonts w:ascii="Times New Roman" w:hAnsi="Times New Roman" w:cs="Times New Roman"/>
          <w:sz w:val="28"/>
          <w:szCs w:val="28"/>
        </w:rPr>
        <w:t>аказчику, от объекта до точки (точек) подключения (технологического присоединения) объекта к централизованной системе теплоснабжения;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ж) внести плату за подключение (технологическое присоединение) объекта в размере и в сроки, которые установлены </w:t>
      </w:r>
      <w:hyperlink r:id="rId11" w:anchor="Par57" w:history="1"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разделом III</w:t>
        </w:r>
      </w:hyperlink>
      <w:r w:rsidRPr="003B3CBF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3B3CBF" w:rsidRPr="003B3CBF" w:rsidRDefault="003B3CBF" w:rsidP="00CB572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9. Заказчик имеет право получать в согласованные с организацией, осуществляющей теплоснабжение, сроки информацию о ходе выполнения предусмотренных условиями на подключение объекта к централизованной системе теплоснабжения мероприятий по строительству (реконструкции, модернизации) объектов системы теплоснабжения, необходимых для подключения (технологического присоединения) объекта.</w:t>
      </w:r>
    </w:p>
    <w:p w:rsidR="003B3CBF" w:rsidRDefault="003B3CBF" w:rsidP="0055310A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Par57"/>
      <w:bookmarkEnd w:id="1"/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B3CBF">
        <w:rPr>
          <w:rFonts w:ascii="Times New Roman" w:hAnsi="Times New Roman" w:cs="Times New Roman"/>
          <w:b/>
          <w:sz w:val="28"/>
          <w:szCs w:val="28"/>
        </w:rPr>
        <w:t>III. Плата за подключение (технологическое присоединение)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CBF">
        <w:rPr>
          <w:rFonts w:ascii="Times New Roman" w:hAnsi="Times New Roman" w:cs="Times New Roman"/>
          <w:b/>
          <w:sz w:val="28"/>
          <w:szCs w:val="28"/>
        </w:rPr>
        <w:t>объекта, порядок и сроки оплаты по настоящему договору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60"/>
      <w:bookmarkEnd w:id="2"/>
      <w:r w:rsidRPr="003B3CBF">
        <w:rPr>
          <w:rFonts w:ascii="Times New Roman" w:hAnsi="Times New Roman" w:cs="Times New Roman"/>
          <w:sz w:val="28"/>
          <w:szCs w:val="28"/>
        </w:rPr>
        <w:t xml:space="preserve">10. Размер платы за подключение (технологическое присоединение) объекта к централизованной системе теплоснабжения приведен в </w:t>
      </w:r>
      <w:hyperlink r:id="rId12" w:anchor="Par383" w:history="1"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Приложении </w:t>
        </w:r>
        <w:r w:rsidR="00CB5727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</w:t>
        </w:r>
      </w:hyperlink>
      <w:r w:rsidRPr="003B3CBF">
        <w:rPr>
          <w:rFonts w:ascii="Times New Roman" w:hAnsi="Times New Roman" w:cs="Times New Roman"/>
          <w:sz w:val="28"/>
          <w:szCs w:val="28"/>
        </w:rPr>
        <w:t>.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61"/>
      <w:bookmarkEnd w:id="3"/>
      <w:r w:rsidRPr="003B3CBF">
        <w:rPr>
          <w:rFonts w:ascii="Times New Roman" w:hAnsi="Times New Roman" w:cs="Times New Roman"/>
          <w:sz w:val="28"/>
          <w:szCs w:val="28"/>
        </w:rPr>
        <w:t xml:space="preserve">11. Оплата по настоящему договору в размере, предусмотренном </w:t>
      </w:r>
      <w:hyperlink r:id="rId13" w:anchor="Par60" w:history="1">
        <w:r w:rsidRPr="003B3CBF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10</w:t>
        </w:r>
      </w:hyperlink>
      <w:r w:rsidRPr="003B3CBF">
        <w:rPr>
          <w:rFonts w:ascii="Times New Roman" w:hAnsi="Times New Roman" w:cs="Times New Roman"/>
          <w:sz w:val="28"/>
          <w:szCs w:val="28"/>
        </w:rPr>
        <w:t xml:space="preserve"> настоящего договора, осуществляется путем перечисления денежных средств на банковский счет организации, осуществляющей теплоснабжение, в следующем порядке:</w:t>
      </w:r>
    </w:p>
    <w:p w:rsidR="005E5809" w:rsidRDefault="003B3CBF" w:rsidP="005E580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а) сумма в размере  </w:t>
      </w:r>
      <w:r w:rsidR="00F4618A">
        <w:rPr>
          <w:rFonts w:ascii="Times New Roman" w:hAnsi="Times New Roman" w:cs="Times New Roman"/>
          <w:sz w:val="28"/>
          <w:szCs w:val="28"/>
        </w:rPr>
        <w:t>1 049 221</w:t>
      </w:r>
      <w:r w:rsidRPr="003B3CBF">
        <w:rPr>
          <w:rFonts w:ascii="Times New Roman" w:hAnsi="Times New Roman" w:cs="Times New Roman"/>
          <w:sz w:val="28"/>
          <w:szCs w:val="28"/>
        </w:rPr>
        <w:t xml:space="preserve"> (</w:t>
      </w:r>
      <w:r w:rsidR="00F4618A">
        <w:rPr>
          <w:rFonts w:ascii="Times New Roman" w:hAnsi="Times New Roman" w:cs="Times New Roman"/>
          <w:sz w:val="28"/>
          <w:szCs w:val="28"/>
        </w:rPr>
        <w:t>один</w:t>
      </w:r>
      <w:r w:rsidRPr="003B3CBF">
        <w:rPr>
          <w:rFonts w:ascii="Times New Roman" w:hAnsi="Times New Roman" w:cs="Times New Roman"/>
          <w:sz w:val="28"/>
          <w:szCs w:val="28"/>
        </w:rPr>
        <w:t xml:space="preserve"> миллион </w:t>
      </w:r>
      <w:r w:rsidR="00F4618A">
        <w:rPr>
          <w:rFonts w:ascii="Times New Roman" w:hAnsi="Times New Roman" w:cs="Times New Roman"/>
          <w:sz w:val="28"/>
          <w:szCs w:val="28"/>
        </w:rPr>
        <w:t>сорок девять тысяч</w:t>
      </w:r>
      <w:r w:rsidRPr="003B3CBF">
        <w:rPr>
          <w:rFonts w:ascii="Times New Roman" w:hAnsi="Times New Roman" w:cs="Times New Roman"/>
          <w:sz w:val="28"/>
          <w:szCs w:val="28"/>
        </w:rPr>
        <w:t xml:space="preserve"> </w:t>
      </w:r>
      <w:r w:rsidR="00F4618A">
        <w:rPr>
          <w:rFonts w:ascii="Times New Roman" w:hAnsi="Times New Roman" w:cs="Times New Roman"/>
          <w:sz w:val="28"/>
          <w:szCs w:val="28"/>
        </w:rPr>
        <w:t>двести двадцать один</w:t>
      </w:r>
      <w:r w:rsidRPr="003B3CBF">
        <w:rPr>
          <w:rFonts w:ascii="Times New Roman" w:hAnsi="Times New Roman" w:cs="Times New Roman"/>
          <w:sz w:val="28"/>
          <w:szCs w:val="28"/>
        </w:rPr>
        <w:t>) рубл</w:t>
      </w:r>
      <w:r w:rsidR="00F4618A">
        <w:rPr>
          <w:rFonts w:ascii="Times New Roman" w:hAnsi="Times New Roman" w:cs="Times New Roman"/>
          <w:sz w:val="28"/>
          <w:szCs w:val="28"/>
        </w:rPr>
        <w:t>ь</w:t>
      </w:r>
      <w:r w:rsidRPr="003B3CBF">
        <w:rPr>
          <w:rFonts w:ascii="Times New Roman" w:hAnsi="Times New Roman" w:cs="Times New Roman"/>
          <w:sz w:val="28"/>
          <w:szCs w:val="28"/>
        </w:rPr>
        <w:t xml:space="preserve">  4</w:t>
      </w:r>
      <w:r w:rsidR="00F4618A">
        <w:rPr>
          <w:rFonts w:ascii="Times New Roman" w:hAnsi="Times New Roman" w:cs="Times New Roman"/>
          <w:sz w:val="28"/>
          <w:szCs w:val="28"/>
        </w:rPr>
        <w:t>4</w:t>
      </w:r>
      <w:r w:rsidRPr="003B3CBF">
        <w:rPr>
          <w:rFonts w:ascii="Times New Roman" w:hAnsi="Times New Roman" w:cs="Times New Roman"/>
          <w:sz w:val="28"/>
          <w:szCs w:val="28"/>
        </w:rPr>
        <w:t xml:space="preserve"> копе</w:t>
      </w:r>
      <w:r w:rsidR="00F4618A">
        <w:rPr>
          <w:rFonts w:ascii="Times New Roman" w:hAnsi="Times New Roman" w:cs="Times New Roman"/>
          <w:sz w:val="28"/>
          <w:szCs w:val="28"/>
        </w:rPr>
        <w:t>йки</w:t>
      </w:r>
      <w:r w:rsidRPr="003B3CBF">
        <w:rPr>
          <w:rFonts w:ascii="Times New Roman" w:hAnsi="Times New Roman" w:cs="Times New Roman"/>
          <w:sz w:val="28"/>
          <w:szCs w:val="28"/>
        </w:rPr>
        <w:t xml:space="preserve">  (не более 15 процентов платы за подключение (технологическое присоединение) объекта к централизованной системе теплоснабжения), в том числе </w:t>
      </w:r>
      <w:r w:rsidR="005E5809">
        <w:rPr>
          <w:rFonts w:ascii="Times New Roman" w:hAnsi="Times New Roman" w:cs="Times New Roman"/>
          <w:sz w:val="28"/>
          <w:szCs w:val="28"/>
        </w:rPr>
        <w:t xml:space="preserve">налог на добавленную стоимость 20 </w:t>
      </w:r>
      <w:r w:rsidRPr="003B3CBF">
        <w:rPr>
          <w:rFonts w:ascii="Times New Roman" w:hAnsi="Times New Roman" w:cs="Times New Roman"/>
          <w:sz w:val="28"/>
          <w:szCs w:val="28"/>
        </w:rPr>
        <w:t>процентов  – </w:t>
      </w:r>
      <w:r w:rsidR="00F4618A">
        <w:rPr>
          <w:rFonts w:ascii="Times New Roman" w:hAnsi="Times New Roman" w:cs="Times New Roman"/>
          <w:sz w:val="28"/>
          <w:szCs w:val="28"/>
        </w:rPr>
        <w:t>174 870</w:t>
      </w:r>
      <w:r w:rsidRPr="003B3CBF">
        <w:rPr>
          <w:rFonts w:ascii="Times New Roman" w:hAnsi="Times New Roman" w:cs="Times New Roman"/>
          <w:sz w:val="28"/>
          <w:szCs w:val="28"/>
        </w:rPr>
        <w:t xml:space="preserve"> (</w:t>
      </w:r>
      <w:r w:rsidR="00F4618A">
        <w:rPr>
          <w:rFonts w:ascii="Times New Roman" w:hAnsi="Times New Roman" w:cs="Times New Roman"/>
          <w:sz w:val="28"/>
          <w:szCs w:val="28"/>
        </w:rPr>
        <w:t>сто семьдесят четыре</w:t>
      </w:r>
      <w:r w:rsidRPr="003B3CBF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F4618A">
        <w:rPr>
          <w:rFonts w:ascii="Times New Roman" w:hAnsi="Times New Roman" w:cs="Times New Roman"/>
          <w:sz w:val="28"/>
          <w:szCs w:val="28"/>
        </w:rPr>
        <w:t>и</w:t>
      </w:r>
      <w:r w:rsidRPr="003B3CBF">
        <w:rPr>
          <w:rFonts w:ascii="Times New Roman" w:hAnsi="Times New Roman" w:cs="Times New Roman"/>
          <w:sz w:val="28"/>
          <w:szCs w:val="28"/>
        </w:rPr>
        <w:t xml:space="preserve"> </w:t>
      </w:r>
      <w:r w:rsidR="00F4618A">
        <w:rPr>
          <w:rFonts w:ascii="Times New Roman" w:hAnsi="Times New Roman" w:cs="Times New Roman"/>
          <w:sz w:val="28"/>
          <w:szCs w:val="28"/>
        </w:rPr>
        <w:t>восемьсот семьдесят</w:t>
      </w:r>
      <w:r w:rsidRPr="003B3CBF">
        <w:rPr>
          <w:rFonts w:ascii="Times New Roman" w:hAnsi="Times New Roman" w:cs="Times New Roman"/>
          <w:sz w:val="28"/>
          <w:szCs w:val="28"/>
        </w:rPr>
        <w:t>) рублей 2</w:t>
      </w:r>
      <w:r w:rsidR="00F4618A">
        <w:rPr>
          <w:rFonts w:ascii="Times New Roman" w:hAnsi="Times New Roman" w:cs="Times New Roman"/>
          <w:sz w:val="28"/>
          <w:szCs w:val="28"/>
        </w:rPr>
        <w:t>4</w:t>
      </w:r>
      <w:r w:rsidRPr="003B3CBF">
        <w:rPr>
          <w:rFonts w:ascii="Times New Roman" w:hAnsi="Times New Roman" w:cs="Times New Roman"/>
          <w:sz w:val="28"/>
          <w:szCs w:val="28"/>
        </w:rPr>
        <w:t xml:space="preserve"> копе</w:t>
      </w:r>
      <w:r w:rsidR="00F4618A">
        <w:rPr>
          <w:rFonts w:ascii="Times New Roman" w:hAnsi="Times New Roman" w:cs="Times New Roman"/>
          <w:sz w:val="28"/>
          <w:szCs w:val="28"/>
        </w:rPr>
        <w:t>йки</w:t>
      </w:r>
      <w:r w:rsidRPr="003B3CBF">
        <w:rPr>
          <w:rFonts w:ascii="Times New Roman" w:hAnsi="Times New Roman" w:cs="Times New Roman"/>
          <w:sz w:val="28"/>
          <w:szCs w:val="28"/>
        </w:rPr>
        <w:t xml:space="preserve">, подлежит выплате организации, осуществляющей теплоснабжение, в течение 15 календарных дней со дня заключения настоящего договора о подключении </w:t>
      </w:r>
    </w:p>
    <w:p w:rsidR="005E5809" w:rsidRDefault="005E5809" w:rsidP="005E580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E5809" w:rsidRDefault="005E5809" w:rsidP="005E580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5E58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(технологическом присоединении) к централизованной системе теплоснабжения;</w:t>
      </w:r>
    </w:p>
    <w:p w:rsidR="003B3CBF" w:rsidRDefault="003B3CBF" w:rsidP="005E580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б) сумма в размере 3 </w:t>
      </w:r>
      <w:r w:rsidR="00F4618A">
        <w:rPr>
          <w:rFonts w:ascii="Times New Roman" w:hAnsi="Times New Roman" w:cs="Times New Roman"/>
          <w:sz w:val="28"/>
          <w:szCs w:val="28"/>
        </w:rPr>
        <w:t>497 404</w:t>
      </w:r>
      <w:r w:rsidRPr="003B3CBF">
        <w:rPr>
          <w:rFonts w:ascii="Times New Roman" w:hAnsi="Times New Roman" w:cs="Times New Roman"/>
          <w:sz w:val="28"/>
          <w:szCs w:val="28"/>
        </w:rPr>
        <w:t xml:space="preserve"> (три  миллиона </w:t>
      </w:r>
      <w:r w:rsidR="00F4618A">
        <w:rPr>
          <w:rFonts w:ascii="Times New Roman" w:hAnsi="Times New Roman" w:cs="Times New Roman"/>
          <w:sz w:val="28"/>
          <w:szCs w:val="28"/>
        </w:rPr>
        <w:t>четыреста девяносто семь</w:t>
      </w:r>
      <w:r w:rsidRPr="003B3CBF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F4618A">
        <w:rPr>
          <w:rFonts w:ascii="Times New Roman" w:hAnsi="Times New Roman" w:cs="Times New Roman"/>
          <w:sz w:val="28"/>
          <w:szCs w:val="28"/>
        </w:rPr>
        <w:t>четыреста четыре</w:t>
      </w:r>
      <w:r w:rsidRPr="003B3CBF">
        <w:rPr>
          <w:rFonts w:ascii="Times New Roman" w:hAnsi="Times New Roman" w:cs="Times New Roman"/>
          <w:sz w:val="28"/>
          <w:szCs w:val="28"/>
        </w:rPr>
        <w:t>) рубл</w:t>
      </w:r>
      <w:r w:rsidR="00F4618A">
        <w:rPr>
          <w:rFonts w:ascii="Times New Roman" w:hAnsi="Times New Roman" w:cs="Times New Roman"/>
          <w:sz w:val="28"/>
          <w:szCs w:val="28"/>
        </w:rPr>
        <w:t>я</w:t>
      </w:r>
      <w:r w:rsidRPr="003B3CBF">
        <w:rPr>
          <w:rFonts w:ascii="Times New Roman" w:hAnsi="Times New Roman" w:cs="Times New Roman"/>
          <w:sz w:val="28"/>
          <w:szCs w:val="28"/>
        </w:rPr>
        <w:t xml:space="preserve">  </w:t>
      </w:r>
      <w:r w:rsidR="00F4618A">
        <w:rPr>
          <w:rFonts w:ascii="Times New Roman" w:hAnsi="Times New Roman" w:cs="Times New Roman"/>
          <w:sz w:val="28"/>
          <w:szCs w:val="28"/>
        </w:rPr>
        <w:t>80</w:t>
      </w:r>
      <w:r w:rsidRPr="003B3CBF">
        <w:rPr>
          <w:rFonts w:ascii="Times New Roman" w:hAnsi="Times New Roman" w:cs="Times New Roman"/>
          <w:sz w:val="28"/>
          <w:szCs w:val="28"/>
        </w:rPr>
        <w:t xml:space="preserve"> копеек (не более 50 процентов платы за подключение), том числе налог на добавленную стоимость </w:t>
      </w:r>
      <w:r w:rsidR="005E5809">
        <w:rPr>
          <w:rFonts w:ascii="Times New Roman" w:hAnsi="Times New Roman" w:cs="Times New Roman"/>
          <w:sz w:val="28"/>
          <w:szCs w:val="28"/>
        </w:rPr>
        <w:t>20</w:t>
      </w:r>
      <w:r w:rsidRPr="003B3CBF">
        <w:rPr>
          <w:rFonts w:ascii="Times New Roman" w:hAnsi="Times New Roman" w:cs="Times New Roman"/>
          <w:sz w:val="28"/>
          <w:szCs w:val="28"/>
        </w:rPr>
        <w:t xml:space="preserve"> процентов </w:t>
      </w:r>
      <w:r w:rsidR="00F4618A">
        <w:rPr>
          <w:rFonts w:ascii="Times New Roman" w:hAnsi="Times New Roman" w:cs="Times New Roman"/>
          <w:sz w:val="28"/>
          <w:szCs w:val="28"/>
        </w:rPr>
        <w:t>582</w:t>
      </w:r>
      <w:r w:rsidRPr="003B3CBF">
        <w:rPr>
          <w:rFonts w:ascii="Times New Roman" w:hAnsi="Times New Roman" w:cs="Times New Roman"/>
          <w:sz w:val="28"/>
          <w:szCs w:val="28"/>
        </w:rPr>
        <w:t> </w:t>
      </w:r>
      <w:r w:rsidR="00F4618A">
        <w:rPr>
          <w:rFonts w:ascii="Times New Roman" w:hAnsi="Times New Roman" w:cs="Times New Roman"/>
          <w:sz w:val="28"/>
          <w:szCs w:val="28"/>
        </w:rPr>
        <w:t>900</w:t>
      </w:r>
      <w:r w:rsidRPr="003B3CBF">
        <w:rPr>
          <w:rFonts w:ascii="Times New Roman" w:hAnsi="Times New Roman" w:cs="Times New Roman"/>
          <w:sz w:val="28"/>
          <w:szCs w:val="28"/>
        </w:rPr>
        <w:t xml:space="preserve"> (пять</w:t>
      </w:r>
      <w:r w:rsidR="00F4618A">
        <w:rPr>
          <w:rFonts w:ascii="Times New Roman" w:hAnsi="Times New Roman" w:cs="Times New Roman"/>
          <w:sz w:val="28"/>
          <w:szCs w:val="28"/>
        </w:rPr>
        <w:t>сот восемьдесят две</w:t>
      </w:r>
      <w:r w:rsidRPr="003B3CBF">
        <w:rPr>
          <w:rFonts w:ascii="Times New Roman" w:hAnsi="Times New Roman" w:cs="Times New Roman"/>
          <w:sz w:val="28"/>
          <w:szCs w:val="28"/>
        </w:rPr>
        <w:t xml:space="preserve">  тысяч</w:t>
      </w:r>
      <w:r w:rsidR="00F4618A">
        <w:rPr>
          <w:rFonts w:ascii="Times New Roman" w:hAnsi="Times New Roman" w:cs="Times New Roman"/>
          <w:sz w:val="28"/>
          <w:szCs w:val="28"/>
        </w:rPr>
        <w:t xml:space="preserve">и </w:t>
      </w:r>
      <w:r w:rsidRPr="003B3CBF">
        <w:rPr>
          <w:rFonts w:ascii="Times New Roman" w:hAnsi="Times New Roman" w:cs="Times New Roman"/>
          <w:sz w:val="28"/>
          <w:szCs w:val="28"/>
        </w:rPr>
        <w:t xml:space="preserve"> </w:t>
      </w:r>
      <w:r w:rsidR="00F4618A">
        <w:rPr>
          <w:rFonts w:ascii="Times New Roman" w:hAnsi="Times New Roman" w:cs="Times New Roman"/>
          <w:sz w:val="28"/>
          <w:szCs w:val="28"/>
        </w:rPr>
        <w:t>девятьсот</w:t>
      </w:r>
      <w:r w:rsidRPr="003B3CBF">
        <w:rPr>
          <w:rFonts w:ascii="Times New Roman" w:hAnsi="Times New Roman" w:cs="Times New Roman"/>
          <w:sz w:val="28"/>
          <w:szCs w:val="28"/>
        </w:rPr>
        <w:t>) руб</w:t>
      </w:r>
      <w:r w:rsidR="00F4618A">
        <w:rPr>
          <w:rFonts w:ascii="Times New Roman" w:hAnsi="Times New Roman" w:cs="Times New Roman"/>
          <w:sz w:val="28"/>
          <w:szCs w:val="28"/>
        </w:rPr>
        <w:t>лей</w:t>
      </w:r>
      <w:r w:rsidRPr="003B3CBF">
        <w:rPr>
          <w:rFonts w:ascii="Times New Roman" w:hAnsi="Times New Roman" w:cs="Times New Roman"/>
          <w:sz w:val="28"/>
          <w:szCs w:val="28"/>
        </w:rPr>
        <w:t xml:space="preserve"> </w:t>
      </w:r>
      <w:r w:rsidR="00F4618A">
        <w:rPr>
          <w:rFonts w:ascii="Times New Roman" w:hAnsi="Times New Roman" w:cs="Times New Roman"/>
          <w:sz w:val="28"/>
          <w:szCs w:val="28"/>
        </w:rPr>
        <w:t>80</w:t>
      </w:r>
      <w:r w:rsidRPr="003B3CBF">
        <w:rPr>
          <w:rFonts w:ascii="Times New Roman" w:hAnsi="Times New Roman" w:cs="Times New Roman"/>
          <w:sz w:val="28"/>
          <w:szCs w:val="28"/>
        </w:rPr>
        <w:t xml:space="preserve"> копе</w:t>
      </w:r>
      <w:r w:rsidR="00F4618A">
        <w:rPr>
          <w:rFonts w:ascii="Times New Roman" w:hAnsi="Times New Roman" w:cs="Times New Roman"/>
          <w:sz w:val="28"/>
          <w:szCs w:val="28"/>
        </w:rPr>
        <w:t>ек</w:t>
      </w:r>
      <w:r w:rsidRPr="003B3CBF">
        <w:rPr>
          <w:rFonts w:ascii="Times New Roman" w:hAnsi="Times New Roman" w:cs="Times New Roman"/>
          <w:sz w:val="28"/>
          <w:szCs w:val="28"/>
        </w:rPr>
        <w:t>, подлежит выплате организации, осуществляющей теплоснабжение, в течение 180 календарных дней со дня заключения настоящего договора о подключении (технологическом присоединении) к централизованной системе теплоснабжения, но не позднее фактического подключения объекта;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в) сумма в размере </w:t>
      </w:r>
      <w:r w:rsidR="00F4618A">
        <w:rPr>
          <w:rFonts w:ascii="Times New Roman" w:hAnsi="Times New Roman" w:cs="Times New Roman"/>
          <w:sz w:val="28"/>
          <w:szCs w:val="28"/>
        </w:rPr>
        <w:t>2</w:t>
      </w:r>
      <w:r w:rsidRPr="003B3CBF">
        <w:rPr>
          <w:rFonts w:ascii="Times New Roman" w:hAnsi="Times New Roman" w:cs="Times New Roman"/>
          <w:sz w:val="28"/>
          <w:szCs w:val="28"/>
        </w:rPr>
        <w:t> </w:t>
      </w:r>
      <w:r w:rsidR="00F4618A">
        <w:rPr>
          <w:rFonts w:ascii="Times New Roman" w:hAnsi="Times New Roman" w:cs="Times New Roman"/>
          <w:sz w:val="28"/>
          <w:szCs w:val="28"/>
        </w:rPr>
        <w:t>448</w:t>
      </w:r>
      <w:r w:rsidRPr="003B3CBF">
        <w:rPr>
          <w:rFonts w:ascii="Times New Roman" w:hAnsi="Times New Roman" w:cs="Times New Roman"/>
          <w:sz w:val="28"/>
          <w:szCs w:val="28"/>
        </w:rPr>
        <w:t> </w:t>
      </w:r>
      <w:r w:rsidR="00F4618A">
        <w:rPr>
          <w:rFonts w:ascii="Times New Roman" w:hAnsi="Times New Roman" w:cs="Times New Roman"/>
          <w:sz w:val="28"/>
          <w:szCs w:val="28"/>
        </w:rPr>
        <w:t>183</w:t>
      </w:r>
      <w:r w:rsidRPr="003B3CBF">
        <w:rPr>
          <w:rFonts w:ascii="Times New Roman" w:hAnsi="Times New Roman" w:cs="Times New Roman"/>
          <w:sz w:val="28"/>
          <w:szCs w:val="28"/>
        </w:rPr>
        <w:t xml:space="preserve"> (</w:t>
      </w:r>
      <w:r w:rsidR="00F4618A">
        <w:rPr>
          <w:rFonts w:ascii="Times New Roman" w:hAnsi="Times New Roman" w:cs="Times New Roman"/>
          <w:sz w:val="28"/>
          <w:szCs w:val="28"/>
        </w:rPr>
        <w:t>два</w:t>
      </w:r>
      <w:r w:rsidRPr="003B3CBF">
        <w:rPr>
          <w:rFonts w:ascii="Times New Roman" w:hAnsi="Times New Roman" w:cs="Times New Roman"/>
          <w:sz w:val="28"/>
          <w:szCs w:val="28"/>
        </w:rPr>
        <w:t xml:space="preserve"> миллиона </w:t>
      </w:r>
      <w:r w:rsidR="00F4618A">
        <w:rPr>
          <w:rFonts w:ascii="Times New Roman" w:hAnsi="Times New Roman" w:cs="Times New Roman"/>
          <w:sz w:val="28"/>
          <w:szCs w:val="28"/>
        </w:rPr>
        <w:t>четыреста сорок восемь</w:t>
      </w:r>
      <w:r w:rsidRPr="003B3CBF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F4618A">
        <w:rPr>
          <w:rFonts w:ascii="Times New Roman" w:hAnsi="Times New Roman" w:cs="Times New Roman"/>
          <w:sz w:val="28"/>
          <w:szCs w:val="28"/>
        </w:rPr>
        <w:t>сто восемьдесят три</w:t>
      </w:r>
      <w:r w:rsidRPr="003B3CBF">
        <w:rPr>
          <w:rFonts w:ascii="Times New Roman" w:hAnsi="Times New Roman" w:cs="Times New Roman"/>
          <w:sz w:val="28"/>
          <w:szCs w:val="28"/>
        </w:rPr>
        <w:t>) рубл</w:t>
      </w:r>
      <w:r w:rsidR="00F4618A">
        <w:rPr>
          <w:rFonts w:ascii="Times New Roman" w:hAnsi="Times New Roman" w:cs="Times New Roman"/>
          <w:sz w:val="28"/>
          <w:szCs w:val="28"/>
        </w:rPr>
        <w:t>я</w:t>
      </w:r>
      <w:r w:rsidRPr="003B3CBF">
        <w:rPr>
          <w:rFonts w:ascii="Times New Roman" w:hAnsi="Times New Roman" w:cs="Times New Roman"/>
          <w:sz w:val="28"/>
          <w:szCs w:val="28"/>
        </w:rPr>
        <w:t xml:space="preserve"> </w:t>
      </w:r>
      <w:r w:rsidR="00F4618A">
        <w:rPr>
          <w:rFonts w:ascii="Times New Roman" w:hAnsi="Times New Roman" w:cs="Times New Roman"/>
          <w:sz w:val="28"/>
          <w:szCs w:val="28"/>
        </w:rPr>
        <w:t>36</w:t>
      </w:r>
      <w:r w:rsidRPr="003B3CBF">
        <w:rPr>
          <w:rFonts w:ascii="Times New Roman" w:hAnsi="Times New Roman" w:cs="Times New Roman"/>
          <w:sz w:val="28"/>
          <w:szCs w:val="28"/>
        </w:rPr>
        <w:t xml:space="preserve"> копе</w:t>
      </w:r>
      <w:r w:rsidR="00F4618A">
        <w:rPr>
          <w:rFonts w:ascii="Times New Roman" w:hAnsi="Times New Roman" w:cs="Times New Roman"/>
          <w:sz w:val="28"/>
          <w:szCs w:val="28"/>
        </w:rPr>
        <w:t>ек</w:t>
      </w:r>
      <w:r w:rsidRPr="003B3CBF">
        <w:rPr>
          <w:rFonts w:ascii="Times New Roman" w:hAnsi="Times New Roman" w:cs="Times New Roman"/>
          <w:sz w:val="28"/>
          <w:szCs w:val="28"/>
        </w:rPr>
        <w:t xml:space="preserve"> (оставшаяся часть платы за подключение (технологическое присоединение) объекта к централизованной системе теплоснабжения), в том числе налог на добавленную стоимость </w:t>
      </w:r>
      <w:r w:rsidR="005E5809">
        <w:rPr>
          <w:rFonts w:ascii="Times New Roman" w:hAnsi="Times New Roman" w:cs="Times New Roman"/>
          <w:sz w:val="28"/>
          <w:szCs w:val="28"/>
        </w:rPr>
        <w:t>20</w:t>
      </w:r>
      <w:r w:rsidRPr="003B3CBF">
        <w:rPr>
          <w:rFonts w:ascii="Times New Roman" w:hAnsi="Times New Roman" w:cs="Times New Roman"/>
          <w:sz w:val="28"/>
          <w:szCs w:val="28"/>
        </w:rPr>
        <w:t xml:space="preserve"> процентов – </w:t>
      </w:r>
      <w:r w:rsidR="00F4618A">
        <w:rPr>
          <w:rFonts w:ascii="Times New Roman" w:hAnsi="Times New Roman" w:cs="Times New Roman"/>
          <w:sz w:val="28"/>
          <w:szCs w:val="28"/>
        </w:rPr>
        <w:t xml:space="preserve"> 408 030 </w:t>
      </w:r>
      <w:r w:rsidRPr="003B3CBF">
        <w:rPr>
          <w:rFonts w:ascii="Times New Roman" w:hAnsi="Times New Roman" w:cs="Times New Roman"/>
          <w:sz w:val="28"/>
          <w:szCs w:val="28"/>
        </w:rPr>
        <w:t>(</w:t>
      </w:r>
      <w:r w:rsidR="00F4618A">
        <w:rPr>
          <w:rFonts w:ascii="Times New Roman" w:hAnsi="Times New Roman" w:cs="Times New Roman"/>
          <w:sz w:val="28"/>
          <w:szCs w:val="28"/>
        </w:rPr>
        <w:t>четыреста восемь</w:t>
      </w:r>
      <w:r w:rsidRPr="003B3CBF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F4618A">
        <w:rPr>
          <w:rFonts w:ascii="Times New Roman" w:hAnsi="Times New Roman" w:cs="Times New Roman"/>
          <w:sz w:val="28"/>
          <w:szCs w:val="28"/>
        </w:rPr>
        <w:t>тридцать</w:t>
      </w:r>
      <w:r w:rsidRPr="003B3CBF">
        <w:rPr>
          <w:rFonts w:ascii="Times New Roman" w:hAnsi="Times New Roman" w:cs="Times New Roman"/>
          <w:sz w:val="28"/>
          <w:szCs w:val="28"/>
        </w:rPr>
        <w:t xml:space="preserve">)  рублей </w:t>
      </w:r>
      <w:r w:rsidR="00F4618A">
        <w:rPr>
          <w:rFonts w:ascii="Times New Roman" w:hAnsi="Times New Roman" w:cs="Times New Roman"/>
          <w:sz w:val="28"/>
          <w:szCs w:val="28"/>
        </w:rPr>
        <w:t>56</w:t>
      </w:r>
      <w:r w:rsidRPr="003B3CBF">
        <w:rPr>
          <w:rFonts w:ascii="Times New Roman" w:hAnsi="Times New Roman" w:cs="Times New Roman"/>
          <w:sz w:val="28"/>
          <w:szCs w:val="28"/>
        </w:rPr>
        <w:t xml:space="preserve"> копеек, подлежит выплате организации, осуществляющей теплоснабжение, в течение 15 календарных дней со дня подписания сторонами акта о подключении (технологическом присоединении) объекта к централизованной системе теплоснабжения, фиксирующего техническую готовность к подаче тепловой энергии на объект.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12. Изменение размера платы за подключение (технологическое присоединение) объекта к централизованной системе теплоснабжения возможно по соглашению сторон в случае изменения условий на подключение (технологическое присоединение) объекта к централизованной системе теплоснабжения, а также изменения этих условий в части изменения величины подключаемой нагрузки, местоположения точки (точек) подключения (технологического присоединения) и требований к прокладке и изоляции объектов системы теплоснабжения, сетей теплоснабжения.    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При этом порядок оплаты устанавливается соглашением сторон в соответствии с законодательством Российской Федерации.</w:t>
      </w:r>
    </w:p>
    <w:p w:rsidR="003B3CBF" w:rsidRDefault="003B3CBF" w:rsidP="0055310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618A" w:rsidRDefault="00F4618A" w:rsidP="0055310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618A" w:rsidRDefault="00F4618A" w:rsidP="0055310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618A" w:rsidRPr="003B3CBF" w:rsidRDefault="00F4618A" w:rsidP="0055310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B3CBF">
        <w:rPr>
          <w:rFonts w:ascii="Times New Roman" w:hAnsi="Times New Roman" w:cs="Times New Roman"/>
          <w:b/>
          <w:sz w:val="28"/>
          <w:szCs w:val="28"/>
        </w:rPr>
        <w:t>IV. Ответственность сторон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13.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3B3CBF" w:rsidRPr="003B3CBF" w:rsidRDefault="003B3CBF" w:rsidP="005E580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14. Сторона настоящего договора при нарушении ею сроков исполнения обязательств обязана уплатить другой стороне в течение 10 рабочих дней со дня наступления просрочки неустойку и возместить реальный ущерб в соответствии с гражданским законодательством.</w:t>
      </w:r>
    </w:p>
    <w:p w:rsidR="003B3CBF" w:rsidRDefault="003B3CBF" w:rsidP="005E580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15. Споры сторон, связанные с исполнением настоящего договора, разрешаются путем переговоров сторон, а в случае не</w:t>
      </w:r>
      <w:r w:rsidR="005536FB">
        <w:rPr>
          <w:rFonts w:ascii="Times New Roman" w:hAnsi="Times New Roman" w:cs="Times New Roman"/>
          <w:sz w:val="28"/>
          <w:szCs w:val="28"/>
        </w:rPr>
        <w:t xml:space="preserve"> </w:t>
      </w:r>
      <w:r w:rsidRPr="003B3CBF">
        <w:rPr>
          <w:rFonts w:ascii="Times New Roman" w:hAnsi="Times New Roman" w:cs="Times New Roman"/>
          <w:sz w:val="28"/>
          <w:szCs w:val="28"/>
        </w:rPr>
        <w:t>достижения сторонами соглашения споры и разногласия, возникающие из настоящего договора, подлежат разрешению в суде в порядке, установленном законодательством Российской Федерации.</w:t>
      </w:r>
    </w:p>
    <w:p w:rsidR="003B3CBF" w:rsidRPr="003B3CBF" w:rsidRDefault="003B3CBF" w:rsidP="0055310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B3CBF">
        <w:rPr>
          <w:rFonts w:ascii="Times New Roman" w:hAnsi="Times New Roman" w:cs="Times New Roman"/>
          <w:b/>
          <w:sz w:val="28"/>
          <w:szCs w:val="28"/>
        </w:rPr>
        <w:t>V. Срок действия настоящего договора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16. Настоящий договор считается заключенным с даты его подписания сторонами, если иное не предусмотрено настоящим договором.</w:t>
      </w:r>
    </w:p>
    <w:p w:rsidR="003B3CBF" w:rsidRPr="003B3CBF" w:rsidRDefault="003B3CBF" w:rsidP="003B3CBF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         17. Настоящий договор заключен на срок  по 31 декабря 20</w:t>
      </w:r>
      <w:r w:rsidR="005E5809">
        <w:rPr>
          <w:rFonts w:ascii="Times New Roman" w:hAnsi="Times New Roman" w:cs="Times New Roman"/>
          <w:sz w:val="28"/>
          <w:szCs w:val="28"/>
        </w:rPr>
        <w:t>23</w:t>
      </w:r>
      <w:r w:rsidRPr="003B3CBF">
        <w:rPr>
          <w:rFonts w:ascii="Times New Roman" w:hAnsi="Times New Roman" w:cs="Times New Roman"/>
          <w:sz w:val="28"/>
          <w:szCs w:val="28"/>
        </w:rPr>
        <w:t>года.</w:t>
      </w:r>
    </w:p>
    <w:p w:rsidR="003B3CBF" w:rsidRPr="003B3CBF" w:rsidRDefault="003B3CBF" w:rsidP="0055310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B3CBF">
        <w:rPr>
          <w:rFonts w:ascii="Times New Roman" w:hAnsi="Times New Roman" w:cs="Times New Roman"/>
          <w:b/>
          <w:sz w:val="28"/>
          <w:szCs w:val="28"/>
        </w:rPr>
        <w:t>VI. Прочие условия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18. Все изменения к настоящему договору считаются действительными, если они оформлены в письменном виде, подписаны уполномоченными на то лицами и заверены печатями обеих сторон.</w:t>
      </w: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19. Сторона в случае изменения местонахождения (адреса) или банковских реквизитов обязана письменно в течение 5 дней проинформировать об этом другую сторону.</w:t>
      </w:r>
    </w:p>
    <w:p w:rsidR="005E5809" w:rsidRP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20. Отношения, не урегулированные настоящим договором, регулируются законодательством Российской Федерации.</w:t>
      </w:r>
    </w:p>
    <w:p w:rsidR="00F4618A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21. Настоящий договор составлен в 2 экземплярах, имеющих равную юридическую силу.</w:t>
      </w:r>
    </w:p>
    <w:p w:rsidR="003B3CBF" w:rsidRDefault="003B3CBF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22. Все приложения к настоящему договору являются его неотъемлемой частью.</w:t>
      </w:r>
    </w:p>
    <w:p w:rsidR="00F4618A" w:rsidRDefault="00F4618A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618A" w:rsidRPr="003B3CBF" w:rsidRDefault="00F4618A" w:rsidP="003B3CB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B3CBF">
        <w:rPr>
          <w:rFonts w:ascii="Times New Roman" w:hAnsi="Times New Roman" w:cs="Times New Roman"/>
          <w:b/>
          <w:sz w:val="28"/>
          <w:szCs w:val="28"/>
        </w:rPr>
        <w:t>VII. Адреса и платежные реквизиты сторон</w:t>
      </w:r>
    </w:p>
    <w:tbl>
      <w:tblPr>
        <w:tblW w:w="98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4644"/>
        <w:gridCol w:w="5245"/>
      </w:tblGrid>
      <w:tr w:rsidR="003B3CBF" w:rsidRPr="003B3CBF" w:rsidTr="00D0411A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CBF" w:rsidRPr="003B3CBF" w:rsidRDefault="003B3CBF" w:rsidP="003B3CBF">
            <w:pPr>
              <w:pStyle w:val="ConsPlusCell"/>
              <w:spacing w:line="360" w:lineRule="auto"/>
              <w:jc w:val="center"/>
              <w:rPr>
                <w:rFonts w:eastAsiaTheme="minorHAnsi"/>
                <w:b/>
              </w:rPr>
            </w:pPr>
            <w:r w:rsidRPr="003B3CBF">
              <w:rPr>
                <w:rFonts w:eastAsiaTheme="minorHAnsi"/>
                <w:b/>
              </w:rPr>
              <w:t>Теплоснабжающая организация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CBF" w:rsidRPr="003B3CBF" w:rsidRDefault="003B3CBF" w:rsidP="003B3CBF">
            <w:pPr>
              <w:pStyle w:val="ConsPlusCell"/>
              <w:spacing w:line="360" w:lineRule="auto"/>
              <w:jc w:val="center"/>
              <w:rPr>
                <w:rFonts w:eastAsiaTheme="minorHAnsi"/>
                <w:b/>
              </w:rPr>
            </w:pPr>
            <w:r w:rsidRPr="003B3CBF">
              <w:rPr>
                <w:rFonts w:eastAsiaTheme="minorHAnsi"/>
                <w:b/>
              </w:rPr>
              <w:t>Заказчик</w:t>
            </w:r>
          </w:p>
        </w:tc>
      </w:tr>
      <w:tr w:rsidR="003B3CBF" w:rsidRPr="003B3CBF" w:rsidTr="00D0411A">
        <w:trPr>
          <w:trHeight w:val="3972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3CBF" w:rsidRPr="003B3CBF" w:rsidRDefault="003B3CBF" w:rsidP="003B3CBF">
            <w:pPr>
              <w:spacing w:after="0" w:line="360" w:lineRule="auto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 w:rsidRPr="003B3CBF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 xml:space="preserve">                  ООО «Энергоресурс»</w:t>
            </w:r>
          </w:p>
          <w:p w:rsidR="0055310A" w:rsidRDefault="0055310A" w:rsidP="0055310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55310A" w:rsidRDefault="0055310A" w:rsidP="0055310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3B3CBF" w:rsidRPr="003B3CBF" w:rsidRDefault="0055310A" w:rsidP="0055310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4</w:t>
            </w:r>
            <w:r w:rsidR="003B3CBF" w:rsidRPr="003B3CBF">
              <w:rPr>
                <w:rFonts w:ascii="Times New Roman" w:eastAsiaTheme="minorHAnsi" w:hAnsi="Times New Roman" w:cs="Times New Roman"/>
                <w:sz w:val="28"/>
                <w:szCs w:val="28"/>
              </w:rPr>
              <w:t>43099</w:t>
            </w:r>
            <w:r w:rsidR="005E5809">
              <w:rPr>
                <w:rFonts w:ascii="Times New Roman" w:eastAsiaTheme="minorHAnsi" w:hAnsi="Times New Roman" w:cs="Times New Roman"/>
                <w:sz w:val="28"/>
                <w:szCs w:val="28"/>
              </w:rPr>
              <w:t>,</w:t>
            </w:r>
            <w:r w:rsidR="003B3CBF" w:rsidRPr="003B3CBF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Самарская обл., г. Самара,</w:t>
            </w:r>
          </w:p>
          <w:p w:rsidR="003B3CBF" w:rsidRPr="003B3CBF" w:rsidRDefault="003B3CBF" w:rsidP="0055310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3B3CBF">
              <w:rPr>
                <w:rFonts w:ascii="Times New Roman" w:eastAsiaTheme="minorHAnsi" w:hAnsi="Times New Roman" w:cs="Times New Roman"/>
                <w:sz w:val="28"/>
                <w:szCs w:val="28"/>
              </w:rPr>
              <w:t>ул. Степана Разина д.94 А, оф.24</w:t>
            </w:r>
          </w:p>
          <w:p w:rsidR="003B3CBF" w:rsidRPr="003B3CBF" w:rsidRDefault="003B3CBF" w:rsidP="0055310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3B3CBF">
              <w:rPr>
                <w:rFonts w:ascii="Times New Roman" w:eastAsiaTheme="minorHAnsi" w:hAnsi="Times New Roman" w:cs="Times New Roman"/>
                <w:sz w:val="28"/>
                <w:szCs w:val="28"/>
              </w:rPr>
              <w:t>ИНН 6317101591 КПП 631701001</w:t>
            </w:r>
          </w:p>
          <w:p w:rsidR="003B3CBF" w:rsidRPr="003B3CBF" w:rsidRDefault="003B3CBF" w:rsidP="0055310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3B3CBF">
              <w:rPr>
                <w:rFonts w:ascii="Times New Roman" w:eastAsiaTheme="minorHAnsi" w:hAnsi="Times New Roman" w:cs="Times New Roman"/>
                <w:sz w:val="28"/>
                <w:szCs w:val="28"/>
              </w:rPr>
              <w:t>ОГРН 1146317003018</w:t>
            </w:r>
          </w:p>
          <w:p w:rsidR="003B3CBF" w:rsidRPr="003B3CBF" w:rsidRDefault="003B3CBF" w:rsidP="0055310A">
            <w:pPr>
              <w:spacing w:after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3B3CBF">
              <w:rPr>
                <w:rFonts w:ascii="Times New Roman" w:eastAsia="Arial" w:hAnsi="Times New Roman" w:cs="Times New Roman"/>
                <w:sz w:val="28"/>
                <w:szCs w:val="28"/>
              </w:rPr>
              <w:t>Р/с 40702810354400017360  в Поволжском банке ПАО  Сбербанк   г. Самара</w:t>
            </w:r>
          </w:p>
          <w:p w:rsidR="003B3CBF" w:rsidRPr="003B3CBF" w:rsidRDefault="003B3CBF" w:rsidP="0055310A">
            <w:pPr>
              <w:spacing w:after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3B3CBF">
              <w:rPr>
                <w:rFonts w:ascii="Times New Roman" w:eastAsia="Arial" w:hAnsi="Times New Roman" w:cs="Times New Roman"/>
                <w:sz w:val="28"/>
                <w:szCs w:val="28"/>
              </w:rPr>
              <w:t>к/ счет  30101810200000000607</w:t>
            </w:r>
          </w:p>
          <w:p w:rsidR="003B3CBF" w:rsidRPr="003B3CBF" w:rsidRDefault="003B3CBF" w:rsidP="0055310A">
            <w:pPr>
              <w:spacing w:after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3B3CBF">
              <w:rPr>
                <w:rFonts w:ascii="Times New Roman" w:eastAsia="Arial" w:hAnsi="Times New Roman" w:cs="Times New Roman"/>
                <w:sz w:val="28"/>
                <w:szCs w:val="28"/>
              </w:rPr>
              <w:t>БИК 043601607</w:t>
            </w:r>
          </w:p>
          <w:p w:rsidR="00D0411A" w:rsidRDefault="003B3CBF" w:rsidP="003B3CBF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3B3CBF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</w:p>
          <w:p w:rsidR="00D0411A" w:rsidRDefault="00D0411A" w:rsidP="003B3CBF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D0411A" w:rsidRDefault="00D0411A" w:rsidP="003B3CBF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3B3CBF" w:rsidRPr="003B3CBF" w:rsidRDefault="003B3CBF" w:rsidP="003B3CBF">
            <w:pPr>
              <w:spacing w:after="0" w:line="36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3B3CBF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    </w:t>
            </w:r>
          </w:p>
          <w:p w:rsidR="00D0411A" w:rsidRDefault="00D0411A" w:rsidP="003B3CBF">
            <w:pPr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D0411A" w:rsidRDefault="005E5809" w:rsidP="003B3CBF">
            <w:pPr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Директор  </w:t>
            </w:r>
          </w:p>
          <w:p w:rsidR="00D0411A" w:rsidRDefault="00D0411A" w:rsidP="003B3CBF">
            <w:pPr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3B3CBF" w:rsidRPr="003B3CBF" w:rsidRDefault="00D0411A" w:rsidP="003B3CBF">
            <w:pPr>
              <w:spacing w:after="0" w:line="360" w:lineRule="auto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_________</w:t>
            </w:r>
            <w:r w:rsidR="005E5809">
              <w:rPr>
                <w:rFonts w:ascii="Times New Roman" w:eastAsiaTheme="minorHAnsi" w:hAnsi="Times New Roman" w:cs="Times New Roman"/>
                <w:sz w:val="28"/>
                <w:szCs w:val="28"/>
              </w:rPr>
              <w:t>____</w:t>
            </w:r>
            <w:r w:rsidR="0055310A">
              <w:rPr>
                <w:rFonts w:ascii="Times New Roman" w:eastAsiaTheme="minorHAnsi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_</w:t>
            </w:r>
            <w:r w:rsidR="003B3CBF" w:rsidRPr="003B3CBF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r w:rsidR="0055310A">
              <w:rPr>
                <w:rFonts w:ascii="Times New Roman" w:eastAsiaTheme="minorHAnsi" w:hAnsi="Times New Roman" w:cs="Times New Roman"/>
                <w:sz w:val="28"/>
                <w:szCs w:val="28"/>
              </w:rPr>
              <w:t>Д.В.Кривошеев</w:t>
            </w:r>
          </w:p>
          <w:p w:rsidR="00D0411A" w:rsidRDefault="005536FB" w:rsidP="00D0411A">
            <w:pPr>
              <w:pStyle w:val="ConsPlusCell"/>
              <w:spacing w:line="276" w:lineRule="auto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</w:p>
          <w:p w:rsidR="003B3CBF" w:rsidRPr="003B3CBF" w:rsidRDefault="003B3CBF" w:rsidP="005536FB">
            <w:pPr>
              <w:pStyle w:val="ConsPlusCell"/>
              <w:spacing w:line="360" w:lineRule="auto"/>
              <w:jc w:val="both"/>
              <w:rPr>
                <w:rFonts w:eastAsiaTheme="minorHAnsi"/>
              </w:rPr>
            </w:pPr>
            <w:r w:rsidRPr="003B3CBF">
              <w:rPr>
                <w:rFonts w:eastAsiaTheme="minorHAnsi"/>
              </w:rPr>
              <w:t>"_</w:t>
            </w:r>
            <w:r w:rsidR="0055310A">
              <w:rPr>
                <w:rFonts w:eastAsiaTheme="minorHAnsi"/>
              </w:rPr>
              <w:t>__</w:t>
            </w:r>
            <w:r w:rsidRPr="003B3CBF">
              <w:rPr>
                <w:rFonts w:eastAsiaTheme="minorHAnsi"/>
              </w:rPr>
              <w:t>_" __________________ 20</w:t>
            </w:r>
            <w:r w:rsidR="0055310A">
              <w:rPr>
                <w:rFonts w:eastAsiaTheme="minorHAnsi"/>
              </w:rPr>
              <w:t>21</w:t>
            </w:r>
            <w:r w:rsidRPr="003B3CBF">
              <w:rPr>
                <w:rFonts w:eastAsiaTheme="minorHAnsi"/>
              </w:rPr>
              <w:t xml:space="preserve"> г.                                               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310A" w:rsidRDefault="0055310A" w:rsidP="0055310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ГКУ Самарской области</w:t>
            </w:r>
          </w:p>
          <w:p w:rsidR="0055310A" w:rsidRDefault="0055310A" w:rsidP="0055310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"Управление капитального строительства"</w:t>
            </w:r>
          </w:p>
          <w:p w:rsidR="00D0411A" w:rsidRDefault="00D0411A" w:rsidP="00D0411A">
            <w:pPr>
              <w:spacing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D0411A" w:rsidRPr="003A2D71" w:rsidRDefault="00D0411A" w:rsidP="00D0411A">
            <w:pPr>
              <w:ind w:right="-142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3A2D71">
              <w:rPr>
                <w:rFonts w:ascii="Times New Roman" w:hAnsi="Times New Roman"/>
                <w:sz w:val="28"/>
                <w:szCs w:val="28"/>
              </w:rPr>
              <w:t xml:space="preserve">443010, г. Самара,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ул. Самарская, д.146А</w:t>
            </w:r>
          </w:p>
          <w:p w:rsidR="00D0411A" w:rsidRDefault="00D0411A" w:rsidP="00D0411A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3A2D71">
              <w:rPr>
                <w:rFonts w:ascii="Times New Roman" w:hAnsi="Times New Roman"/>
                <w:sz w:val="28"/>
                <w:szCs w:val="28"/>
              </w:rPr>
              <w:t>ИНН 6315856572 КПП 631501001</w:t>
            </w:r>
          </w:p>
          <w:p w:rsidR="00D0411A" w:rsidRPr="003A2D71" w:rsidRDefault="00D0411A" w:rsidP="00D0411A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3A2D71">
              <w:rPr>
                <w:rFonts w:ascii="Times New Roman" w:hAnsi="Times New Roman"/>
                <w:sz w:val="28"/>
                <w:szCs w:val="28"/>
              </w:rPr>
              <w:t>ОГРН 1136316008058</w:t>
            </w:r>
          </w:p>
          <w:p w:rsidR="00D0411A" w:rsidRPr="003A2D71" w:rsidRDefault="00D0411A" w:rsidP="00D0411A">
            <w:pPr>
              <w:spacing w:after="0"/>
              <w:ind w:righ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D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Получатель платежа: Министерство управления финансами Самарской </w:t>
            </w:r>
          </w:p>
          <w:p w:rsidR="00D0411A" w:rsidRPr="003A2D71" w:rsidRDefault="00D0411A" w:rsidP="00D0411A">
            <w:pPr>
              <w:spacing w:after="0"/>
              <w:ind w:righ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D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области (ГКУ «УКС», л/с 225010020) </w:t>
            </w:r>
          </w:p>
          <w:p w:rsidR="00D0411A" w:rsidRPr="003A2D71" w:rsidRDefault="00D0411A" w:rsidP="00D0411A">
            <w:pPr>
              <w:spacing w:after="0"/>
              <w:ind w:righ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D71">
              <w:rPr>
                <w:rFonts w:ascii="Times New Roman" w:eastAsia="Calibri" w:hAnsi="Times New Roman" w:cs="Times New Roman"/>
                <w:sz w:val="28"/>
                <w:szCs w:val="28"/>
              </w:rPr>
              <w:t>Единый счет бюджета</w:t>
            </w:r>
          </w:p>
          <w:p w:rsidR="00D0411A" w:rsidRPr="003A2D71" w:rsidRDefault="00D0411A" w:rsidP="00D0411A">
            <w:pPr>
              <w:spacing w:after="0"/>
              <w:ind w:righ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D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03221643360000004200 </w:t>
            </w:r>
          </w:p>
          <w:p w:rsidR="00D0411A" w:rsidRPr="003A2D71" w:rsidRDefault="00D0411A" w:rsidP="00D0411A">
            <w:pPr>
              <w:spacing w:after="0"/>
              <w:ind w:righ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D71">
              <w:rPr>
                <w:rFonts w:ascii="Times New Roman" w:eastAsia="Calibri" w:hAnsi="Times New Roman" w:cs="Times New Roman"/>
                <w:sz w:val="28"/>
                <w:szCs w:val="28"/>
              </w:rPr>
              <w:t>БИК 013601205</w:t>
            </w:r>
          </w:p>
          <w:p w:rsidR="00D0411A" w:rsidRPr="003A2D71" w:rsidRDefault="00D0411A" w:rsidP="00D0411A">
            <w:pPr>
              <w:spacing w:after="0"/>
              <w:ind w:righ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D71">
              <w:rPr>
                <w:rFonts w:ascii="Times New Roman" w:eastAsia="Calibri" w:hAnsi="Times New Roman" w:cs="Times New Roman"/>
                <w:sz w:val="28"/>
                <w:szCs w:val="28"/>
              </w:rPr>
              <w:t>Единый казначейский счет Банка получателя 40102810545370000036</w:t>
            </w:r>
          </w:p>
          <w:p w:rsidR="00D0411A" w:rsidRPr="003A2D71" w:rsidRDefault="00D0411A" w:rsidP="00D0411A">
            <w:pPr>
              <w:spacing w:after="0"/>
              <w:ind w:righ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D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Банк получателя: ОТДЕЛЕНИЕ </w:t>
            </w:r>
          </w:p>
          <w:p w:rsidR="00D0411A" w:rsidRPr="003A2D71" w:rsidRDefault="00D0411A" w:rsidP="00D0411A">
            <w:pPr>
              <w:spacing w:after="0"/>
              <w:ind w:righ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D7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САМАРА БАНКА РОССИИ//УФК </w:t>
            </w:r>
          </w:p>
          <w:p w:rsidR="00D0411A" w:rsidRPr="003A2D71" w:rsidRDefault="00D0411A" w:rsidP="00D0411A">
            <w:pPr>
              <w:spacing w:after="0"/>
              <w:ind w:righ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2D71">
              <w:rPr>
                <w:rFonts w:ascii="Times New Roman" w:eastAsia="Calibri" w:hAnsi="Times New Roman" w:cs="Times New Roman"/>
                <w:sz w:val="28"/>
                <w:szCs w:val="28"/>
              </w:rPr>
              <w:t>по Самарской области г. Самара</w:t>
            </w:r>
          </w:p>
          <w:p w:rsidR="003B3CBF" w:rsidRDefault="003B3CBF" w:rsidP="003B3CBF">
            <w:pPr>
              <w:pStyle w:val="ConsPlusNormal"/>
              <w:spacing w:line="360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D0411A" w:rsidRDefault="00D0411A" w:rsidP="00D0411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A2D71">
              <w:rPr>
                <w:rFonts w:ascii="Times New Roman" w:hAnsi="Times New Roman"/>
                <w:bCs/>
                <w:sz w:val="28"/>
                <w:szCs w:val="28"/>
              </w:rPr>
              <w:t xml:space="preserve">Директор  </w:t>
            </w:r>
          </w:p>
          <w:p w:rsidR="00D0411A" w:rsidRDefault="00D0411A" w:rsidP="00D0411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0411A" w:rsidRDefault="00D0411A" w:rsidP="00D0411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0411A" w:rsidRDefault="00D0411A" w:rsidP="00D0411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________________________М.М.</w:t>
            </w:r>
            <w:r w:rsidRPr="003A2D71">
              <w:rPr>
                <w:rFonts w:ascii="Times New Roman" w:hAnsi="Times New Roman"/>
                <w:bCs/>
                <w:sz w:val="28"/>
                <w:szCs w:val="28"/>
              </w:rPr>
              <w:t xml:space="preserve"> Асеев</w:t>
            </w:r>
          </w:p>
          <w:p w:rsidR="00D0411A" w:rsidRPr="003A2D71" w:rsidRDefault="00D0411A" w:rsidP="00D0411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D0411A" w:rsidRPr="00D0411A" w:rsidRDefault="00D0411A" w:rsidP="00D0411A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0411A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"____" __________________ 2021 г.                                               </w:t>
            </w:r>
          </w:p>
        </w:tc>
      </w:tr>
    </w:tbl>
    <w:p w:rsidR="003B3CBF" w:rsidRPr="003B3CBF" w:rsidRDefault="003B3CBF" w:rsidP="003B3CBF">
      <w:pPr>
        <w:pStyle w:val="ConsPlusCell"/>
        <w:spacing w:line="276" w:lineRule="auto"/>
        <w:jc w:val="both"/>
      </w:pPr>
    </w:p>
    <w:p w:rsidR="003B3CBF" w:rsidRPr="003B3CBF" w:rsidRDefault="003B3CBF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3B3CBF">
      <w:pPr>
        <w:widowControl w:val="0"/>
        <w:shd w:val="clear" w:color="auto" w:fill="FFFFFF"/>
        <w:spacing w:after="0"/>
        <w:ind w:left="4942" w:firstLine="706"/>
        <w:jc w:val="right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3B3CBF" w:rsidRPr="003B3CBF" w:rsidRDefault="003B3CBF" w:rsidP="003B3CBF">
      <w:pPr>
        <w:widowControl w:val="0"/>
        <w:shd w:val="clear" w:color="auto" w:fill="FFFFFF"/>
        <w:spacing w:after="0"/>
        <w:ind w:left="4942" w:firstLine="706"/>
        <w:jc w:val="right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3B3CBF" w:rsidRPr="003B3CBF" w:rsidRDefault="003B3CBF" w:rsidP="003B3CBF">
      <w:pPr>
        <w:widowControl w:val="0"/>
        <w:shd w:val="clear" w:color="auto" w:fill="FFFFFF"/>
        <w:spacing w:after="0"/>
        <w:ind w:left="4942" w:firstLine="706"/>
        <w:jc w:val="right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3B3CBF" w:rsidRPr="003B3CBF" w:rsidRDefault="003B3CBF" w:rsidP="003B3CBF">
      <w:pPr>
        <w:widowControl w:val="0"/>
        <w:shd w:val="clear" w:color="auto" w:fill="FFFFFF"/>
        <w:spacing w:after="0"/>
        <w:ind w:left="4942" w:firstLine="706"/>
        <w:jc w:val="right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D0411A" w:rsidRDefault="00D0411A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F4618A" w:rsidRDefault="00F4618A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F4618A" w:rsidRDefault="00F4618A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F4618A" w:rsidRDefault="00F4618A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F4618A" w:rsidRDefault="00F4618A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F4618A" w:rsidRDefault="00F4618A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F4618A" w:rsidRDefault="00F4618A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F4618A" w:rsidRPr="00D0411A" w:rsidRDefault="00F4618A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5310A">
        <w:rPr>
          <w:rFonts w:ascii="Times New Roman" w:hAnsi="Times New Roman" w:cs="Times New Roman"/>
          <w:sz w:val="28"/>
          <w:szCs w:val="28"/>
        </w:rPr>
        <w:t>№</w:t>
      </w:r>
      <w:r w:rsidRPr="003B3CBF">
        <w:rPr>
          <w:rFonts w:ascii="Times New Roman" w:hAnsi="Times New Roman" w:cs="Times New Roman"/>
          <w:sz w:val="28"/>
          <w:szCs w:val="28"/>
        </w:rPr>
        <w:t xml:space="preserve"> 1 к договору  </w:t>
      </w:r>
    </w:p>
    <w:p w:rsidR="003B3CBF" w:rsidRPr="003B3CBF" w:rsidRDefault="003B3CBF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о подключении (технологическом присоединении)</w:t>
      </w:r>
    </w:p>
    <w:p w:rsidR="003B3CBF" w:rsidRPr="003B3CBF" w:rsidRDefault="003B3CBF" w:rsidP="003B3CBF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к централизованным системам  теплоснабжения</w:t>
      </w:r>
    </w:p>
    <w:p w:rsidR="003B3CBF" w:rsidRPr="003B3CBF" w:rsidRDefault="003B3CBF" w:rsidP="003B3CBF">
      <w:pPr>
        <w:pStyle w:val="ConsPlusNonformat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B3CBF">
        <w:rPr>
          <w:rFonts w:ascii="Times New Roman" w:hAnsi="Times New Roman" w:cs="Times New Roman"/>
          <w:i/>
          <w:sz w:val="28"/>
          <w:szCs w:val="28"/>
        </w:rPr>
        <w:t xml:space="preserve">                                  </w:t>
      </w:r>
    </w:p>
    <w:p w:rsidR="003B3CBF" w:rsidRPr="003B3CBF" w:rsidRDefault="003B3CBF" w:rsidP="003B3CB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УСЛОВИЯ</w:t>
      </w:r>
    </w:p>
    <w:p w:rsidR="003B3CBF" w:rsidRPr="003B3CBF" w:rsidRDefault="003B3CBF" w:rsidP="003B3CB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на подключение (технологическое присоединение) объекта </w:t>
      </w:r>
    </w:p>
    <w:p w:rsidR="003B3CBF" w:rsidRPr="003B3CBF" w:rsidRDefault="003B3CBF" w:rsidP="003B3CB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к централизованной системе теплоснабжения до "31" декабря 20</w:t>
      </w:r>
      <w:r w:rsidR="0055310A">
        <w:rPr>
          <w:rFonts w:ascii="Times New Roman" w:hAnsi="Times New Roman" w:cs="Times New Roman"/>
          <w:sz w:val="28"/>
          <w:szCs w:val="28"/>
        </w:rPr>
        <w:t>23</w:t>
      </w:r>
      <w:r w:rsidRPr="003B3CB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B3CBF" w:rsidRPr="003B3CBF" w:rsidRDefault="003B3CBF" w:rsidP="003B3CB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4E3B9D" w:rsidP="004E3B9D">
      <w:pPr>
        <w:pStyle w:val="ConsPlusNonformat"/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809">
        <w:rPr>
          <w:rFonts w:ascii="Times New Roman" w:hAnsi="Times New Roman" w:cs="Times New Roman"/>
          <w:sz w:val="28"/>
          <w:szCs w:val="28"/>
        </w:rPr>
        <w:t xml:space="preserve">1. </w:t>
      </w:r>
      <w:r w:rsidR="003B3CBF" w:rsidRPr="003B3CBF">
        <w:rPr>
          <w:rFonts w:ascii="Times New Roman" w:hAnsi="Times New Roman" w:cs="Times New Roman"/>
          <w:sz w:val="28"/>
          <w:szCs w:val="28"/>
        </w:rPr>
        <w:t>Срок подключения - до "31" декабря  20</w:t>
      </w:r>
      <w:r w:rsidR="00DC4716">
        <w:rPr>
          <w:rFonts w:ascii="Times New Roman" w:hAnsi="Times New Roman" w:cs="Times New Roman"/>
          <w:sz w:val="28"/>
          <w:szCs w:val="28"/>
        </w:rPr>
        <w:t>23</w:t>
      </w:r>
      <w:r w:rsidR="003B3CBF" w:rsidRPr="003B3CB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B3CBF" w:rsidRPr="003B3CBF" w:rsidRDefault="003B3CBF" w:rsidP="004E3B9D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     </w:t>
      </w:r>
      <w:r w:rsidR="00DC4716">
        <w:rPr>
          <w:rFonts w:ascii="Times New Roman" w:hAnsi="Times New Roman" w:cs="Times New Roman"/>
          <w:sz w:val="28"/>
          <w:szCs w:val="28"/>
        </w:rPr>
        <w:t xml:space="preserve">     </w:t>
      </w:r>
      <w:r w:rsidR="004E3B9D">
        <w:rPr>
          <w:rFonts w:ascii="Times New Roman" w:hAnsi="Times New Roman" w:cs="Times New Roman"/>
          <w:sz w:val="28"/>
          <w:szCs w:val="28"/>
        </w:rPr>
        <w:t xml:space="preserve"> </w:t>
      </w:r>
      <w:r w:rsidRPr="003B3CBF">
        <w:rPr>
          <w:rFonts w:ascii="Times New Roman" w:hAnsi="Times New Roman" w:cs="Times New Roman"/>
          <w:sz w:val="28"/>
          <w:szCs w:val="28"/>
        </w:rPr>
        <w:t xml:space="preserve">Заказчик:  </w:t>
      </w:r>
      <w:r w:rsidR="00DC4716">
        <w:rPr>
          <w:rFonts w:ascii="Times New Roman" w:hAnsi="Times New Roman" w:cs="Times New Roman"/>
          <w:sz w:val="28"/>
          <w:szCs w:val="28"/>
        </w:rPr>
        <w:t>Государственное казенное учреждение Самарской области "Управление капитального строительства"</w:t>
      </w:r>
    </w:p>
    <w:p w:rsidR="003B3CBF" w:rsidRPr="003B3CBF" w:rsidRDefault="003B3CBF" w:rsidP="004E3B9D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     </w:t>
      </w:r>
      <w:r w:rsidR="00DC4716">
        <w:rPr>
          <w:rFonts w:ascii="Times New Roman" w:hAnsi="Times New Roman" w:cs="Times New Roman"/>
          <w:sz w:val="28"/>
          <w:szCs w:val="28"/>
        </w:rPr>
        <w:t xml:space="preserve">   </w:t>
      </w:r>
      <w:r w:rsidR="004E3B9D">
        <w:rPr>
          <w:rFonts w:ascii="Times New Roman" w:hAnsi="Times New Roman" w:cs="Times New Roman"/>
          <w:sz w:val="28"/>
          <w:szCs w:val="28"/>
        </w:rPr>
        <w:t xml:space="preserve"> </w:t>
      </w:r>
      <w:r w:rsidR="0055310A">
        <w:rPr>
          <w:rFonts w:ascii="Times New Roman" w:hAnsi="Times New Roman" w:cs="Times New Roman"/>
          <w:sz w:val="28"/>
          <w:szCs w:val="28"/>
        </w:rPr>
        <w:t xml:space="preserve"> </w:t>
      </w:r>
      <w:r w:rsidRPr="003B3CBF">
        <w:rPr>
          <w:rFonts w:ascii="Times New Roman" w:hAnsi="Times New Roman" w:cs="Times New Roman"/>
          <w:sz w:val="28"/>
          <w:szCs w:val="28"/>
        </w:rPr>
        <w:t>Организация,</w:t>
      </w:r>
      <w:r w:rsidR="0055310A">
        <w:rPr>
          <w:rFonts w:ascii="Times New Roman" w:hAnsi="Times New Roman" w:cs="Times New Roman"/>
          <w:sz w:val="28"/>
          <w:szCs w:val="28"/>
        </w:rPr>
        <w:t xml:space="preserve"> осуществляющая теплоснабжение: </w:t>
      </w:r>
      <w:r w:rsidRPr="003B3CBF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«Энергоресурс».</w:t>
      </w:r>
    </w:p>
    <w:p w:rsidR="003B3CBF" w:rsidRPr="003B3CBF" w:rsidRDefault="004E3B9D" w:rsidP="004E3B9D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         </w:t>
      </w:r>
      <w:r w:rsidR="003B3CBF"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2.  Объект: «</w:t>
      </w:r>
      <w:r w:rsidR="00DC4716">
        <w:rPr>
          <w:rFonts w:ascii="Times New Roman" w:hAnsi="Times New Roman" w:cs="Times New Roman"/>
          <w:sz w:val="28"/>
          <w:szCs w:val="28"/>
        </w:rPr>
        <w:t>Поликлиника на 700 посещений в смену в пос. Волгарь Куйбышевского района г.Самара</w:t>
      </w:r>
      <w:r w:rsidR="003B3CBF" w:rsidRPr="003B3CB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на земельном участке расположенном по адресу: г. Самара, Куйбышевский район, в границах</w:t>
      </w:r>
      <w:r w:rsidR="0055310A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улиц Виталия </w:t>
      </w:r>
      <w:proofErr w:type="spellStart"/>
      <w:r w:rsidR="0055310A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Талабаева</w:t>
      </w:r>
      <w:proofErr w:type="spellEnd"/>
      <w:r w:rsidR="0055310A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и Осетинской. Кадастровый номер земельного участка № 63:01:0410007:8995</w:t>
      </w: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3B3CBF"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   </w:t>
      </w:r>
    </w:p>
    <w:p w:rsidR="003B3CBF" w:rsidRPr="003B3CBF" w:rsidRDefault="003B3CBF" w:rsidP="004E3B9D">
      <w:pPr>
        <w:widowControl w:val="0"/>
        <w:shd w:val="clear" w:color="auto" w:fill="FFFFFF"/>
        <w:spacing w:after="0" w:line="360" w:lineRule="auto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3. </w:t>
      </w:r>
      <w:r w:rsidR="004E3B9D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Максимальные часовые/среднечасовые нагрузки: </w:t>
      </w:r>
      <w:r w:rsidR="00DC4716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1,6</w:t>
      </w:r>
      <w:r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Гкал/час.</w:t>
      </w:r>
    </w:p>
    <w:p w:rsidR="004E3B9D" w:rsidRDefault="003B3CBF" w:rsidP="004E3B9D">
      <w:pPr>
        <w:widowControl w:val="0"/>
        <w:shd w:val="clear" w:color="auto" w:fill="FFFFFF"/>
        <w:spacing w:after="0" w:line="360" w:lineRule="auto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4. </w:t>
      </w:r>
      <w:r w:rsidR="004E3B9D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4E3B9D">
        <w:rPr>
          <w:rFonts w:ascii="Times New Roman" w:hAnsi="Times New Roman" w:cs="Times New Roman"/>
          <w:color w:val="000000"/>
          <w:sz w:val="28"/>
          <w:szCs w:val="28"/>
        </w:rPr>
        <w:t xml:space="preserve">Теплоноситель на отопление  </w:t>
      </w:r>
      <w:r w:rsidRPr="003B3CBF">
        <w:rPr>
          <w:rFonts w:ascii="Times New Roman" w:hAnsi="Times New Roman" w:cs="Times New Roman"/>
          <w:color w:val="000000"/>
          <w:sz w:val="28"/>
          <w:szCs w:val="28"/>
        </w:rPr>
        <w:t>подается из общей системы,  давлением Р 1 =  8,0 кг/см</w:t>
      </w:r>
      <w:r w:rsidRPr="003B3CBF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2 </w:t>
      </w:r>
      <w:r w:rsidRPr="003B3CB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B3CBF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  </w:t>
      </w:r>
      <w:r w:rsidR="004E3B9D">
        <w:rPr>
          <w:rFonts w:ascii="Times New Roman" w:hAnsi="Times New Roman" w:cs="Times New Roman"/>
          <w:color w:val="000000"/>
          <w:sz w:val="28"/>
          <w:szCs w:val="28"/>
        </w:rPr>
        <w:t xml:space="preserve">Р 2 = </w:t>
      </w:r>
      <w:r w:rsidRPr="003B3CBF">
        <w:rPr>
          <w:rFonts w:ascii="Times New Roman" w:hAnsi="Times New Roman" w:cs="Times New Roman"/>
          <w:color w:val="000000"/>
          <w:sz w:val="28"/>
          <w:szCs w:val="28"/>
        </w:rPr>
        <w:t>6 кг/см</w:t>
      </w:r>
      <w:r w:rsidRPr="003B3CBF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 xml:space="preserve">2 </w:t>
      </w:r>
      <w:r w:rsidRPr="003B3CBF">
        <w:rPr>
          <w:rFonts w:ascii="Times New Roman" w:hAnsi="Times New Roman" w:cs="Times New Roman"/>
          <w:color w:val="000000"/>
          <w:sz w:val="28"/>
          <w:szCs w:val="28"/>
        </w:rPr>
        <w:t>, максимальное допустимое рабочее давление 16 кг/см</w:t>
      </w:r>
      <w:r w:rsidRPr="003B3CBF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3B3C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B3CBF" w:rsidRPr="003B3CBF" w:rsidRDefault="003B3CBF" w:rsidP="004E3B9D">
      <w:pPr>
        <w:widowControl w:val="0"/>
        <w:shd w:val="clear" w:color="auto" w:fill="FFFFFF"/>
        <w:spacing w:after="0" w:line="360" w:lineRule="auto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5. Параметры теплоносителя:</w:t>
      </w:r>
    </w:p>
    <w:p w:rsidR="003B3CBF" w:rsidRPr="003B3CBF" w:rsidRDefault="003B3CBF" w:rsidP="004E3B9D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ab/>
        <w:t>- расчетная температура прямой воды Т 1 - 95</w:t>
      </w:r>
      <w:r w:rsidR="004E3B9D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ºС,</w:t>
      </w:r>
    </w:p>
    <w:p w:rsidR="003B3CBF" w:rsidRPr="003B3CBF" w:rsidRDefault="003B3CBF" w:rsidP="004E3B9D">
      <w:pPr>
        <w:widowControl w:val="0"/>
        <w:shd w:val="clear" w:color="auto" w:fill="FFFFFF"/>
        <w:spacing w:after="0" w:line="36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ab/>
        <w:t>- расчетная температура обратной воды Т 2 - 70</w:t>
      </w:r>
      <w:r w:rsidR="004E3B9D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ºС.</w:t>
      </w:r>
    </w:p>
    <w:p w:rsidR="003B3CBF" w:rsidRPr="003B3CBF" w:rsidRDefault="004E3B9D" w:rsidP="004E3B9D">
      <w:pPr>
        <w:widowControl w:val="0"/>
        <w:shd w:val="clear" w:color="auto" w:fill="FFFFFF"/>
        <w:spacing w:after="0" w:line="360" w:lineRule="auto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6.</w:t>
      </w:r>
      <w:r w:rsidR="0089511C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 ____________________________________________________________</w:t>
      </w:r>
    </w:p>
    <w:p w:rsidR="003B3CBF" w:rsidRPr="003B3CBF" w:rsidRDefault="004E3B9D" w:rsidP="004E3B9D">
      <w:pPr>
        <w:widowControl w:val="0"/>
        <w:shd w:val="clear" w:color="auto" w:fill="FFFFFF"/>
        <w:spacing w:after="0" w:line="360" w:lineRule="auto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7. </w:t>
      </w:r>
      <w:r w:rsidR="003B3CBF"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Подготовить и согласовать акты границ ответственности с эксплуатирующей организацией.</w:t>
      </w:r>
    </w:p>
    <w:p w:rsidR="003B3CBF" w:rsidRPr="003B3CBF" w:rsidRDefault="003B3CBF" w:rsidP="004E3B9D">
      <w:pPr>
        <w:widowControl w:val="0"/>
        <w:shd w:val="clear" w:color="auto" w:fill="FFFFFF"/>
        <w:spacing w:after="0" w:line="360" w:lineRule="auto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8. Заключить договор на теплоснабжение с ООО «Энергоресурс».</w:t>
      </w:r>
    </w:p>
    <w:p w:rsidR="003B3CBF" w:rsidRPr="003B3CBF" w:rsidRDefault="0055310A" w:rsidP="00184285">
      <w:pPr>
        <w:widowControl w:val="0"/>
        <w:shd w:val="clear" w:color="auto" w:fill="FFFFFF"/>
        <w:spacing w:after="0" w:line="360" w:lineRule="auto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9</w:t>
      </w:r>
      <w:r w:rsidR="003B3CBF" w:rsidRPr="003B3CBF"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. Срок действия условий подключения к сетям: 2 года.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4978"/>
        <w:gridCol w:w="4735"/>
      </w:tblGrid>
      <w:tr w:rsidR="003B3CBF" w:rsidRPr="003B3CBF" w:rsidTr="003B3CBF">
        <w:tc>
          <w:tcPr>
            <w:tcW w:w="5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CBF" w:rsidRPr="003B3CBF" w:rsidRDefault="00184285">
            <w:pPr>
              <w:pStyle w:val="ConsPlusCell"/>
              <w:spacing w:line="276" w:lineRule="auto"/>
              <w:jc w:val="center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Теплоснабжающая организация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CBF" w:rsidRPr="003B3CBF" w:rsidRDefault="003B3CBF">
            <w:pPr>
              <w:pStyle w:val="ConsPlusCell"/>
              <w:spacing w:line="276" w:lineRule="auto"/>
              <w:jc w:val="center"/>
              <w:rPr>
                <w:rFonts w:eastAsiaTheme="minorHAnsi"/>
                <w:b/>
              </w:rPr>
            </w:pPr>
            <w:r w:rsidRPr="003B3CBF">
              <w:rPr>
                <w:rFonts w:eastAsiaTheme="minorHAnsi"/>
                <w:b/>
              </w:rPr>
              <w:t>Заказчик</w:t>
            </w:r>
          </w:p>
        </w:tc>
      </w:tr>
      <w:tr w:rsidR="003B3CBF" w:rsidRPr="003B3CBF" w:rsidTr="003B3CBF">
        <w:trPr>
          <w:trHeight w:val="1794"/>
        </w:trPr>
        <w:tc>
          <w:tcPr>
            <w:tcW w:w="5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3CBF" w:rsidRPr="003B3CBF" w:rsidRDefault="003B3CBF" w:rsidP="003B3CBF">
            <w:pPr>
              <w:spacing w:after="0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 w:rsidRPr="003B3CBF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 xml:space="preserve">                  ООО «Энергоресурс»</w:t>
            </w:r>
          </w:p>
          <w:p w:rsidR="003B3CBF" w:rsidRPr="003B3CBF" w:rsidRDefault="003B3CBF" w:rsidP="003B3CBF">
            <w:pPr>
              <w:spacing w:after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3B3CBF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      </w:t>
            </w:r>
          </w:p>
          <w:p w:rsidR="003B3CBF" w:rsidRPr="003B3CBF" w:rsidRDefault="003B3CBF" w:rsidP="003B3CBF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84285" w:rsidRDefault="00184285" w:rsidP="003B3CBF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3B3CBF" w:rsidRPr="003B3CBF" w:rsidRDefault="0055310A" w:rsidP="003B3CBF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Директор  _____</w:t>
            </w:r>
            <w:r w:rsidR="00184285">
              <w:rPr>
                <w:rFonts w:ascii="Times New Roman" w:eastAsiaTheme="minorHAnsi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___</w:t>
            </w:r>
            <w:r w:rsidR="003B3CBF" w:rsidRPr="003B3CBF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r w:rsidR="00184285">
              <w:rPr>
                <w:rFonts w:ascii="Times New Roman" w:eastAsiaTheme="minorHAnsi" w:hAnsi="Times New Roman" w:cs="Times New Roman"/>
                <w:sz w:val="28"/>
                <w:szCs w:val="28"/>
              </w:rPr>
              <w:t>Д.В.Кривошеев</w:t>
            </w:r>
          </w:p>
          <w:p w:rsidR="00184285" w:rsidRDefault="00184285">
            <w:pPr>
              <w:pStyle w:val="ConsPlusCell"/>
              <w:spacing w:line="276" w:lineRule="auto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</w:t>
            </w:r>
            <w:r w:rsidR="003B3CBF" w:rsidRPr="003B3CBF">
              <w:rPr>
                <w:rFonts w:eastAsiaTheme="minorHAnsi"/>
              </w:rPr>
              <w:t xml:space="preserve"> </w:t>
            </w:r>
          </w:p>
          <w:p w:rsidR="003B3CBF" w:rsidRPr="003B3CBF" w:rsidRDefault="003B3CBF">
            <w:pPr>
              <w:pStyle w:val="ConsPlusCell"/>
              <w:spacing w:line="276" w:lineRule="auto"/>
              <w:jc w:val="both"/>
              <w:rPr>
                <w:rFonts w:eastAsiaTheme="minorHAnsi"/>
              </w:rPr>
            </w:pPr>
            <w:r w:rsidRPr="003B3CBF">
              <w:rPr>
                <w:rFonts w:eastAsiaTheme="minorHAnsi"/>
              </w:rPr>
              <w:lastRenderedPageBreak/>
              <w:t>"___" _______________ 20</w:t>
            </w:r>
            <w:r w:rsidR="00184285">
              <w:rPr>
                <w:rFonts w:eastAsiaTheme="minorHAnsi"/>
              </w:rPr>
              <w:t>21</w:t>
            </w:r>
            <w:r w:rsidRPr="003B3CBF">
              <w:rPr>
                <w:rFonts w:eastAsiaTheme="minorHAnsi"/>
              </w:rPr>
              <w:t xml:space="preserve"> г.                                               </w:t>
            </w:r>
          </w:p>
          <w:p w:rsidR="003B3CBF" w:rsidRPr="003B3CBF" w:rsidRDefault="003B3CBF" w:rsidP="003B3CBF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4285" w:rsidRDefault="00184285" w:rsidP="0018428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lastRenderedPageBreak/>
              <w:t>ГКУ Самарской области</w:t>
            </w:r>
          </w:p>
          <w:p w:rsidR="00184285" w:rsidRDefault="00184285" w:rsidP="0018428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"Управление капитального строительства"</w:t>
            </w:r>
          </w:p>
          <w:p w:rsidR="003B3CBF" w:rsidRDefault="003B3CBF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</w:p>
          <w:p w:rsidR="003B3CBF" w:rsidRPr="003B3CBF" w:rsidRDefault="00184285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Директор______________</w:t>
            </w:r>
            <w:r w:rsidR="003B3CBF" w:rsidRPr="003B3CBF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М.М.Асеев</w:t>
            </w:r>
          </w:p>
          <w:p w:rsidR="00184285" w:rsidRDefault="00184285" w:rsidP="00184285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</w:t>
            </w:r>
          </w:p>
          <w:p w:rsidR="003B3CBF" w:rsidRPr="003B3CBF" w:rsidRDefault="003B3CBF" w:rsidP="00184285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B3C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"___" _______________ 20</w:t>
            </w:r>
            <w:r w:rsidR="0018428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</w:t>
            </w:r>
            <w:r w:rsidRPr="003B3C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</w:tbl>
    <w:p w:rsidR="003B3CBF" w:rsidRPr="003B3CBF" w:rsidRDefault="003B3CBF" w:rsidP="003B3CBF">
      <w:pPr>
        <w:autoSpaceDE w:val="0"/>
        <w:autoSpaceDN w:val="0"/>
        <w:adjustRightInd w:val="0"/>
        <w:spacing w:after="0"/>
        <w:outlineLvl w:val="0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  <w:r w:rsidRPr="003B3CBF"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  <w:lastRenderedPageBreak/>
        <w:t xml:space="preserve">                                                                             </w:t>
      </w: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536FB" w:rsidRDefault="005536F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9C0" w:rsidRDefault="007829C0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6224B" w:rsidRDefault="00F6224B" w:rsidP="00F6224B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N 2 к договору о подключении </w:t>
      </w:r>
    </w:p>
    <w:p w:rsidR="00F6224B" w:rsidRDefault="00F6224B" w:rsidP="00F6224B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(технологическом присоединении) </w:t>
      </w:r>
    </w:p>
    <w:p w:rsidR="00F6224B" w:rsidRDefault="00F6224B" w:rsidP="00F6224B">
      <w:pPr>
        <w:widowControl w:val="0"/>
        <w:shd w:val="clear" w:color="auto" w:fill="FFFFFF"/>
        <w:spacing w:after="0"/>
        <w:jc w:val="right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к централизованным  системам теплоснабжения</w:t>
      </w:r>
    </w:p>
    <w:p w:rsidR="00F6224B" w:rsidRDefault="00F6224B" w:rsidP="00F6224B">
      <w:pPr>
        <w:widowControl w:val="0"/>
        <w:shd w:val="clear" w:color="auto" w:fill="FFFFFF"/>
        <w:spacing w:after="0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</w:p>
    <w:p w:rsidR="00F6224B" w:rsidRDefault="00F6224B" w:rsidP="00F6224B">
      <w:pPr>
        <w:widowControl w:val="0"/>
        <w:shd w:val="clear" w:color="auto" w:fill="FFFFFF"/>
        <w:spacing w:after="0"/>
        <w:jc w:val="center"/>
        <w:rPr>
          <w:rFonts w:ascii="Times New Roman" w:eastAsia="Andale Sans UI" w:hAnsi="Times New Roman" w:cs="Times New Roman"/>
          <w:b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b/>
          <w:kern w:val="2"/>
          <w:sz w:val="28"/>
          <w:szCs w:val="28"/>
          <w:shd w:val="clear" w:color="auto" w:fill="FFFFFF"/>
        </w:rPr>
        <w:t xml:space="preserve">    Размер платы за подключение (технологическое присоединение) </w:t>
      </w:r>
    </w:p>
    <w:p w:rsidR="00F6224B" w:rsidRDefault="00F6224B" w:rsidP="00F6224B">
      <w:pPr>
        <w:widowControl w:val="0"/>
        <w:shd w:val="clear" w:color="auto" w:fill="FFFFFF"/>
        <w:spacing w:after="0"/>
        <w:rPr>
          <w:rFonts w:ascii="Times New Roman" w:eastAsia="Andale Sans UI" w:hAnsi="Times New Roman" w:cs="Times New Roman"/>
          <w:b/>
          <w:kern w:val="2"/>
          <w:sz w:val="28"/>
          <w:szCs w:val="28"/>
          <w:shd w:val="clear" w:color="auto" w:fill="FFFFFF"/>
        </w:rPr>
      </w:pPr>
    </w:p>
    <w:p w:rsidR="00F6224B" w:rsidRDefault="00F6224B" w:rsidP="00F6224B">
      <w:pPr>
        <w:widowControl w:val="0"/>
        <w:shd w:val="clear" w:color="auto" w:fill="FFFFFF"/>
        <w:spacing w:after="0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Размер платы за подключение (технологическое присоединение) определяется в соответствии с приказом Министерства энергетики и жилищно-коммунального хозяйства Самарской области от _____________№ _____________ «Об установлении платы за подключение (технологическое присоединение) к системе теплоснабжения ООО «Энергоресурс» в городском округе Самара для заявителей,  подключаемая тепловая нагрузка которых превышает 1,5 Гкал/ч при наличии технической возможности подключения, на 2021 год»  по формуле:</w:t>
      </w:r>
    </w:p>
    <w:p w:rsidR="00F6224B" w:rsidRDefault="00F6224B" w:rsidP="00F6224B">
      <w:pPr>
        <w:widowControl w:val="0"/>
        <w:shd w:val="clear" w:color="auto" w:fill="FFFFFF"/>
        <w:spacing w:after="0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ПП = Т * М, </w:t>
      </w:r>
    </w:p>
    <w:p w:rsidR="00F6224B" w:rsidRDefault="00F6224B" w:rsidP="00F6224B">
      <w:pPr>
        <w:widowControl w:val="0"/>
        <w:shd w:val="clear" w:color="auto" w:fill="FFFFFF"/>
        <w:spacing w:after="0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где</w:t>
      </w:r>
    </w:p>
    <w:p w:rsidR="00F6224B" w:rsidRDefault="00F6224B" w:rsidP="00F6224B">
      <w:pPr>
        <w:widowControl w:val="0"/>
        <w:shd w:val="clear" w:color="auto" w:fill="FFFFFF"/>
        <w:spacing w:after="0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ПП – размер платы за подключение к системе теплоснабжения</w:t>
      </w:r>
    </w:p>
    <w:p w:rsidR="00F6224B" w:rsidRDefault="00F6224B" w:rsidP="00F6224B">
      <w:pPr>
        <w:widowControl w:val="0"/>
        <w:shd w:val="clear" w:color="auto" w:fill="FFFFFF"/>
        <w:spacing w:after="0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 xml:space="preserve">Т – плата за подключение (технологическое присоединение) к системе теплоснабжения в размере 3 643, 13 тыс.руб./Гкал/ч (без НДС) для создания сетей теплоснабжения подземной канальной прокладки в диапазоне диаметра 50 - 250 мм трубопровода </w:t>
      </w:r>
    </w:p>
    <w:p w:rsidR="00F6224B" w:rsidRDefault="00F6224B" w:rsidP="00F6224B">
      <w:pPr>
        <w:widowControl w:val="0"/>
        <w:shd w:val="clear" w:color="auto" w:fill="FFFFFF"/>
        <w:spacing w:after="0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М – присоединяемая тепловая нагрузка Объекта в точке подключения 1, 6  Гкал/час.</w:t>
      </w:r>
    </w:p>
    <w:p w:rsidR="00F6224B" w:rsidRDefault="00F6224B" w:rsidP="00F6224B">
      <w:pPr>
        <w:widowControl w:val="0"/>
        <w:shd w:val="clear" w:color="auto" w:fill="FFFFFF"/>
        <w:spacing w:after="0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3 643 130,00 руб. * 1, 6 Гкал/час = 5 829 008 руб. (без НДС).</w:t>
      </w:r>
    </w:p>
    <w:p w:rsidR="00F6224B" w:rsidRDefault="00F6224B" w:rsidP="00F6224B">
      <w:pPr>
        <w:widowControl w:val="0"/>
        <w:shd w:val="clear" w:color="auto" w:fill="FFFFFF"/>
        <w:spacing w:after="0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5 829 008 руб. * 20% = 6 994 809, 60 руб. (с НДС).</w:t>
      </w:r>
    </w:p>
    <w:p w:rsidR="00F6224B" w:rsidRDefault="00F6224B" w:rsidP="00F6224B">
      <w:pPr>
        <w:widowControl w:val="0"/>
        <w:shd w:val="clear" w:color="auto" w:fill="FFFFFF"/>
        <w:spacing w:after="0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</w:p>
    <w:p w:rsidR="00F6224B" w:rsidRDefault="00F6224B" w:rsidP="00F6224B">
      <w:pPr>
        <w:widowControl w:val="0"/>
        <w:shd w:val="clear" w:color="auto" w:fill="FFFFFF"/>
        <w:spacing w:after="0"/>
        <w:ind w:firstLine="706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  <w:t>Размер платы за подключение Объекта составляет 6 994 809 (Шесть миллионов девятьсот девяносто четыре тысячи восемьсот девять) рублей 60 копейки, в том числе НДС –  1 165 801 рубль 60 копеек.</w:t>
      </w:r>
    </w:p>
    <w:p w:rsidR="00F6224B" w:rsidRDefault="00F6224B" w:rsidP="00F6224B">
      <w:pPr>
        <w:widowControl w:val="0"/>
        <w:shd w:val="clear" w:color="auto" w:fill="FFFFFF"/>
        <w:spacing w:after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4978"/>
        <w:gridCol w:w="4735"/>
      </w:tblGrid>
      <w:tr w:rsidR="00F6224B" w:rsidTr="00F6224B">
        <w:tc>
          <w:tcPr>
            <w:tcW w:w="5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224B" w:rsidRDefault="00F6224B">
            <w:pPr>
              <w:pStyle w:val="ConsPlusCell"/>
              <w:spacing w:line="276" w:lineRule="auto"/>
              <w:jc w:val="center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Теплоснабжающая организация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224B" w:rsidRDefault="00F6224B">
            <w:pPr>
              <w:pStyle w:val="ConsPlusCell"/>
              <w:spacing w:line="276" w:lineRule="auto"/>
              <w:jc w:val="center"/>
              <w:rPr>
                <w:rFonts w:eastAsiaTheme="minorHAnsi"/>
                <w:b/>
              </w:rPr>
            </w:pPr>
            <w:r>
              <w:rPr>
                <w:rFonts w:eastAsiaTheme="minorHAnsi"/>
                <w:b/>
              </w:rPr>
              <w:t>Заказчик</w:t>
            </w:r>
          </w:p>
        </w:tc>
      </w:tr>
      <w:tr w:rsidR="00F6224B" w:rsidTr="00F6224B">
        <w:trPr>
          <w:trHeight w:val="1794"/>
        </w:trPr>
        <w:tc>
          <w:tcPr>
            <w:tcW w:w="5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224B" w:rsidRDefault="00F6224B">
            <w:pPr>
              <w:spacing w:after="0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 xml:space="preserve">                  ООО «Энергоресурс»</w:t>
            </w:r>
          </w:p>
          <w:p w:rsidR="00F6224B" w:rsidRDefault="00F6224B">
            <w:pPr>
              <w:spacing w:after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      </w:t>
            </w:r>
          </w:p>
          <w:p w:rsidR="00F6224B" w:rsidRDefault="00F6224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F6224B" w:rsidRDefault="00F6224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F6224B" w:rsidRDefault="00F6224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Директор  ________ Д.В.Кривошеев</w:t>
            </w:r>
          </w:p>
          <w:p w:rsidR="00F6224B" w:rsidRDefault="00F6224B">
            <w:pPr>
              <w:pStyle w:val="ConsPlusCell"/>
              <w:spacing w:line="276" w:lineRule="auto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</w:t>
            </w:r>
          </w:p>
          <w:p w:rsidR="00F6224B" w:rsidRDefault="00F6224B">
            <w:pPr>
              <w:pStyle w:val="ConsPlusCell"/>
              <w:spacing w:line="276" w:lineRule="auto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"___" _______________ 2021 г.                                               </w:t>
            </w:r>
          </w:p>
          <w:p w:rsidR="00F6224B" w:rsidRDefault="00F6224B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224B" w:rsidRDefault="00F6224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ГКУ Самарской области</w:t>
            </w:r>
          </w:p>
          <w:p w:rsidR="00F6224B" w:rsidRDefault="00F6224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"Управление капитального строительства"</w:t>
            </w:r>
          </w:p>
          <w:p w:rsidR="00F6224B" w:rsidRDefault="00F6224B">
            <w:pPr>
              <w:spacing w:after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</w:p>
          <w:p w:rsidR="00F6224B" w:rsidRDefault="00F6224B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F6224B" w:rsidRDefault="00F6224B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Директор______________ М.М.Асеев</w:t>
            </w:r>
          </w:p>
          <w:p w:rsidR="00F6224B" w:rsidRDefault="00F6224B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</w:t>
            </w:r>
          </w:p>
          <w:p w:rsidR="00F6224B" w:rsidRDefault="00F6224B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"___" _______________ 2021 г.</w:t>
            </w:r>
          </w:p>
        </w:tc>
      </w:tr>
    </w:tbl>
    <w:p w:rsidR="00F6224B" w:rsidRDefault="00F6224B" w:rsidP="00F6224B">
      <w:pPr>
        <w:autoSpaceDE w:val="0"/>
        <w:autoSpaceDN w:val="0"/>
        <w:adjustRightInd w:val="0"/>
        <w:spacing w:after="0"/>
        <w:outlineLvl w:val="0"/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</w:pPr>
      <w:r>
        <w:rPr>
          <w:rFonts w:ascii="Times New Roman" w:eastAsia="Andale Sans UI" w:hAnsi="Times New Roman" w:cs="Times New Roman"/>
          <w:i/>
          <w:kern w:val="2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:rsidR="00F6224B" w:rsidRDefault="00F6224B" w:rsidP="00F6224B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6224B" w:rsidRDefault="00F6224B" w:rsidP="00F6224B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6224B" w:rsidRDefault="00F6224B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3B3CBF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N 3 к договору о подключении </w:t>
      </w:r>
    </w:p>
    <w:p w:rsidR="003B3CBF" w:rsidRPr="003B3CBF" w:rsidRDefault="003B3CBF" w:rsidP="003B3CB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 xml:space="preserve">(технологическом присоединении) </w:t>
      </w:r>
    </w:p>
    <w:p w:rsidR="003B3CBF" w:rsidRPr="003B3CBF" w:rsidRDefault="003B3CBF" w:rsidP="003B3CBF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к централизованным  системам теплоснабжения</w:t>
      </w:r>
    </w:p>
    <w:p w:rsidR="003B3CBF" w:rsidRPr="003B3CBF" w:rsidRDefault="003B3CBF" w:rsidP="003B3CBF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CBF" w:rsidRPr="003B3CBF" w:rsidRDefault="003B3CBF" w:rsidP="003B3CBF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CBF">
        <w:rPr>
          <w:rFonts w:ascii="Times New Roman" w:hAnsi="Times New Roman" w:cs="Times New Roman"/>
          <w:b/>
          <w:sz w:val="28"/>
          <w:szCs w:val="28"/>
        </w:rPr>
        <w:t>Форма Акта о подключении к системе теплоснабжения</w:t>
      </w:r>
    </w:p>
    <w:p w:rsidR="003B3CBF" w:rsidRPr="003B3CBF" w:rsidRDefault="003B3CBF" w:rsidP="003B3CBF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801"/>
        <w:gridCol w:w="4912"/>
      </w:tblGrid>
      <w:tr w:rsidR="003B3CBF" w:rsidRPr="003B3CBF" w:rsidTr="003B3CBF">
        <w:trPr>
          <w:trHeight w:val="431"/>
        </w:trPr>
        <w:tc>
          <w:tcPr>
            <w:tcW w:w="5174" w:type="dxa"/>
            <w:hideMark/>
          </w:tcPr>
          <w:p w:rsidR="003B3CBF" w:rsidRPr="003B3CBF" w:rsidRDefault="003B3CBF" w:rsidP="003B3CBF">
            <w:pPr>
              <w:pStyle w:val="a5"/>
              <w:spacing w:after="0"/>
              <w:rPr>
                <w:sz w:val="28"/>
                <w:szCs w:val="28"/>
              </w:rPr>
            </w:pPr>
            <w:r w:rsidRPr="003B3CBF">
              <w:rPr>
                <w:sz w:val="28"/>
                <w:szCs w:val="28"/>
              </w:rPr>
              <w:t>г. Самара</w:t>
            </w:r>
          </w:p>
        </w:tc>
        <w:tc>
          <w:tcPr>
            <w:tcW w:w="5174" w:type="dxa"/>
            <w:hideMark/>
          </w:tcPr>
          <w:p w:rsidR="003B3CBF" w:rsidRPr="003B3CBF" w:rsidRDefault="003B3CBF" w:rsidP="003B3CBF">
            <w:pPr>
              <w:pStyle w:val="a5"/>
              <w:spacing w:after="0"/>
              <w:jc w:val="right"/>
              <w:rPr>
                <w:sz w:val="28"/>
                <w:szCs w:val="28"/>
              </w:rPr>
            </w:pPr>
            <w:r w:rsidRPr="003B3CBF">
              <w:rPr>
                <w:iCs/>
                <w:sz w:val="28"/>
                <w:szCs w:val="28"/>
              </w:rPr>
              <w:t>«___» _______________  г.</w:t>
            </w:r>
          </w:p>
        </w:tc>
      </w:tr>
    </w:tbl>
    <w:p w:rsidR="003B3CBF" w:rsidRPr="003B3CBF" w:rsidRDefault="003B3CBF" w:rsidP="003B3CBF">
      <w:pPr>
        <w:tabs>
          <w:tab w:val="left" w:pos="72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B3CBF" w:rsidRPr="003B3CBF" w:rsidRDefault="00184285" w:rsidP="003B3CBF">
      <w:pPr>
        <w:tabs>
          <w:tab w:val="left" w:pos="72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="003B3CBF" w:rsidRPr="003B3CBF">
        <w:rPr>
          <w:rFonts w:ascii="Times New Roman" w:hAnsi="Times New Roman" w:cs="Times New Roman"/>
          <w:sz w:val="28"/>
          <w:szCs w:val="28"/>
        </w:rPr>
        <w:t>__________________________, именуемое «Заявитель», в лице 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3B3CBF" w:rsidRPr="003B3CBF">
        <w:rPr>
          <w:rFonts w:ascii="Times New Roman" w:hAnsi="Times New Roman" w:cs="Times New Roman"/>
          <w:sz w:val="28"/>
          <w:szCs w:val="28"/>
        </w:rPr>
        <w:t>______________, действующего на основании 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3B3CBF" w:rsidRPr="003B3CBF">
        <w:rPr>
          <w:rFonts w:ascii="Times New Roman" w:hAnsi="Times New Roman" w:cs="Times New Roman"/>
          <w:sz w:val="28"/>
          <w:szCs w:val="28"/>
        </w:rPr>
        <w:t>_________, с одной стороны, и 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3B3CBF" w:rsidRPr="003B3CBF">
        <w:rPr>
          <w:rFonts w:ascii="Times New Roman" w:hAnsi="Times New Roman" w:cs="Times New Roman"/>
          <w:sz w:val="28"/>
          <w:szCs w:val="28"/>
        </w:rPr>
        <w:t>__________, именуемое «Исполнитель», в лице 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3B3CBF" w:rsidRPr="003B3CBF">
        <w:rPr>
          <w:rFonts w:ascii="Times New Roman" w:hAnsi="Times New Roman" w:cs="Times New Roman"/>
          <w:sz w:val="28"/>
          <w:szCs w:val="28"/>
        </w:rPr>
        <w:t>____________, действующего на основании 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3B3CBF" w:rsidRPr="003B3CBF">
        <w:rPr>
          <w:rFonts w:ascii="Times New Roman" w:hAnsi="Times New Roman" w:cs="Times New Roman"/>
          <w:sz w:val="28"/>
          <w:szCs w:val="28"/>
        </w:rPr>
        <w:t>_______________, с другой стороны, составили настоящий Акт о подключении с целью фиксации технической готовности Объекта подключения (далее по тексту также – Объект) к подаче ресурсов с учетом следующих характеристик:</w:t>
      </w:r>
    </w:p>
    <w:p w:rsidR="003B3CBF" w:rsidRPr="003B3CBF" w:rsidRDefault="003B3CBF" w:rsidP="003B3CBF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Подключаемый объект: ________________, расположенный по адресу: ________________</w:t>
      </w:r>
      <w:r w:rsidR="00184285">
        <w:rPr>
          <w:rFonts w:ascii="Times New Roman" w:hAnsi="Times New Roman" w:cs="Times New Roman"/>
          <w:sz w:val="28"/>
          <w:szCs w:val="28"/>
        </w:rPr>
        <w:t xml:space="preserve"> </w:t>
      </w:r>
      <w:r w:rsidRPr="003B3CBF">
        <w:rPr>
          <w:rFonts w:ascii="Times New Roman" w:hAnsi="Times New Roman" w:cs="Times New Roman"/>
          <w:sz w:val="28"/>
          <w:szCs w:val="28"/>
        </w:rPr>
        <w:t>, в пределах границ земельного участка ________________.</w:t>
      </w:r>
    </w:p>
    <w:p w:rsidR="003B3CBF" w:rsidRPr="003B3CBF" w:rsidRDefault="003B3CBF" w:rsidP="003B3CBF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Географическое местонахождение и обозначение точки подключения Объекта на технологической схеме тепловых сетей: _______________.</w:t>
      </w:r>
    </w:p>
    <w:p w:rsidR="003B3CBF" w:rsidRPr="003B3CBF" w:rsidRDefault="003B3CBF" w:rsidP="003B3CBF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Существующая тепловая нагрузка подключаемого объекта в точках (точке) подключения: ________________ (Гкал/час);</w:t>
      </w:r>
    </w:p>
    <w:p w:rsidR="003B3CBF" w:rsidRPr="003B3CBF" w:rsidRDefault="003B3CBF" w:rsidP="003B3CB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Присоединяемая тепловая нагрузка подключаемого объекта в точках (точке) подключения: ____________________ (Гкал/час).</w:t>
      </w:r>
    </w:p>
    <w:p w:rsidR="003B3CBF" w:rsidRPr="003B3CBF" w:rsidRDefault="003B3CBF" w:rsidP="003B3CBF">
      <w:pPr>
        <w:pStyle w:val="a7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B3CBF">
        <w:rPr>
          <w:rFonts w:ascii="Times New Roman" w:hAnsi="Times New Roman"/>
          <w:sz w:val="28"/>
          <w:szCs w:val="28"/>
        </w:rPr>
        <w:t>Распределение тепловой нагрузки и расхода теплоносителя по подключаемому объекту: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1275"/>
        <w:gridCol w:w="1560"/>
        <w:gridCol w:w="1559"/>
        <w:gridCol w:w="1984"/>
        <w:gridCol w:w="1418"/>
      </w:tblGrid>
      <w:tr w:rsidR="003B3CBF" w:rsidRPr="003B3CBF" w:rsidTr="003B3CBF">
        <w:trPr>
          <w:cantSplit/>
          <w:trHeight w:val="262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CBF" w:rsidRPr="003B3CBF" w:rsidRDefault="003B3CBF">
            <w:pPr>
              <w:pStyle w:val="a3"/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CBF" w:rsidRPr="003B3CBF" w:rsidRDefault="003B3CBF">
            <w:pPr>
              <w:pStyle w:val="a3"/>
              <w:jc w:val="center"/>
              <w:rPr>
                <w:sz w:val="28"/>
                <w:szCs w:val="28"/>
              </w:rPr>
            </w:pPr>
            <w:r w:rsidRPr="003B3CBF">
              <w:rPr>
                <w:sz w:val="28"/>
                <w:szCs w:val="28"/>
              </w:rPr>
              <w:t>Тепловая нагрузка (Гкал/ч) и Расход теплоносителя (т/ч)</w:t>
            </w:r>
          </w:p>
        </w:tc>
      </w:tr>
      <w:tr w:rsidR="003B3CBF" w:rsidRPr="003B3CBF" w:rsidTr="003B3CBF">
        <w:trPr>
          <w:cantSplit/>
          <w:trHeight w:val="83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CBF" w:rsidRPr="003B3CBF" w:rsidRDefault="003B3CBF" w:rsidP="003B3CB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CBF" w:rsidRPr="003B3CBF" w:rsidRDefault="003B3CBF">
            <w:pPr>
              <w:pStyle w:val="a3"/>
              <w:jc w:val="center"/>
              <w:rPr>
                <w:sz w:val="28"/>
                <w:szCs w:val="28"/>
              </w:rPr>
            </w:pPr>
            <w:r w:rsidRPr="003B3CBF">
              <w:rPr>
                <w:sz w:val="28"/>
                <w:szCs w:val="28"/>
              </w:rPr>
              <w:t>Общая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CBF" w:rsidRPr="003B3CBF" w:rsidRDefault="003B3CBF">
            <w:pPr>
              <w:pStyle w:val="a3"/>
              <w:jc w:val="center"/>
              <w:rPr>
                <w:sz w:val="28"/>
                <w:szCs w:val="28"/>
              </w:rPr>
            </w:pPr>
            <w:r w:rsidRPr="003B3CBF">
              <w:rPr>
                <w:sz w:val="28"/>
                <w:szCs w:val="28"/>
              </w:rPr>
              <w:t>Отопление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CBF" w:rsidRPr="003B3CBF" w:rsidRDefault="003B3CBF">
            <w:pPr>
              <w:pStyle w:val="a3"/>
              <w:jc w:val="center"/>
              <w:rPr>
                <w:sz w:val="28"/>
                <w:szCs w:val="28"/>
              </w:rPr>
            </w:pPr>
            <w:r w:rsidRPr="003B3CBF">
              <w:rPr>
                <w:sz w:val="28"/>
                <w:szCs w:val="28"/>
              </w:rPr>
              <w:t>Вентиляция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CBF" w:rsidRPr="003B3CBF" w:rsidRDefault="003B3CBF">
            <w:pPr>
              <w:pStyle w:val="a3"/>
              <w:jc w:val="center"/>
              <w:rPr>
                <w:sz w:val="28"/>
                <w:szCs w:val="28"/>
              </w:rPr>
            </w:pPr>
            <w:r w:rsidRPr="003B3CBF">
              <w:rPr>
                <w:sz w:val="28"/>
                <w:szCs w:val="28"/>
              </w:rPr>
              <w:t>Горячее водоснабжение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CBF" w:rsidRPr="003B3CBF" w:rsidRDefault="003B3CBF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 w:rsidRPr="003B3CBF">
              <w:rPr>
                <w:sz w:val="28"/>
                <w:szCs w:val="28"/>
              </w:rPr>
              <w:t>Техн</w:t>
            </w:r>
            <w:proofErr w:type="spellEnd"/>
            <w:r w:rsidRPr="003B3CBF">
              <w:rPr>
                <w:sz w:val="28"/>
                <w:szCs w:val="28"/>
              </w:rPr>
              <w:t>. нужды</w:t>
            </w:r>
          </w:p>
        </w:tc>
      </w:tr>
      <w:tr w:rsidR="003B3CBF" w:rsidRPr="003B3CBF" w:rsidTr="003B3CBF">
        <w:trPr>
          <w:trHeight w:val="23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CBF" w:rsidRPr="003B3CBF" w:rsidRDefault="003B3CBF">
            <w:pPr>
              <w:pStyle w:val="a3"/>
              <w:rPr>
                <w:sz w:val="28"/>
                <w:szCs w:val="28"/>
              </w:rPr>
            </w:pPr>
            <w:r w:rsidRPr="003B3CBF">
              <w:rPr>
                <w:sz w:val="28"/>
                <w:szCs w:val="28"/>
              </w:rPr>
              <w:t>Всего по объекту: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CBF" w:rsidRPr="003B3CBF" w:rsidRDefault="003B3CB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CBF" w:rsidRPr="003B3CBF" w:rsidRDefault="003B3CB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CBF" w:rsidRPr="003B3CBF" w:rsidRDefault="003B3CB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CBF" w:rsidRPr="003B3CBF" w:rsidRDefault="003B3CB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CBF" w:rsidRPr="003B3CBF" w:rsidRDefault="003B3CBF">
            <w:pPr>
              <w:pStyle w:val="a3"/>
              <w:rPr>
                <w:sz w:val="28"/>
                <w:szCs w:val="28"/>
              </w:rPr>
            </w:pPr>
          </w:p>
        </w:tc>
      </w:tr>
    </w:tbl>
    <w:p w:rsidR="003B3CBF" w:rsidRPr="003B3CBF" w:rsidRDefault="003B3CBF" w:rsidP="003B3CBF">
      <w:pPr>
        <w:numPr>
          <w:ilvl w:val="0"/>
          <w:numId w:val="2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Исполнителем обеспечена возможность подключаемого объекта Заявителя потреблять тепловую энергию из системы теплоснабжения, обеспечивать передачу тепловой энергии по смежным тепловым сетям или выдавать производимую тепловую энергию в систему теплоснабжения в точке подключения к системе теплоснабжения.</w:t>
      </w:r>
    </w:p>
    <w:p w:rsidR="003B3CBF" w:rsidRPr="003B3CBF" w:rsidRDefault="003B3CBF" w:rsidP="003B3CBF">
      <w:pPr>
        <w:numPr>
          <w:ilvl w:val="0"/>
          <w:numId w:val="2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3CBF">
        <w:rPr>
          <w:rFonts w:ascii="Times New Roman" w:hAnsi="Times New Roman" w:cs="Times New Roman"/>
          <w:sz w:val="28"/>
          <w:szCs w:val="28"/>
        </w:rPr>
        <w:t>Работы по фактическому присоединению подключаемого объекта в точке подключения к системе теплоснабжения выполнены.</w:t>
      </w:r>
    </w:p>
    <w:p w:rsidR="003B3CBF" w:rsidRPr="003B3CBF" w:rsidRDefault="003B3CBF" w:rsidP="003B3CBF">
      <w:pPr>
        <w:pStyle w:val="a5"/>
        <w:spacing w:after="0"/>
        <w:ind w:firstLine="567"/>
        <w:jc w:val="both"/>
        <w:rPr>
          <w:sz w:val="28"/>
          <w:szCs w:val="28"/>
        </w:rPr>
      </w:pPr>
      <w:r w:rsidRPr="003B3CBF">
        <w:rPr>
          <w:sz w:val="28"/>
          <w:szCs w:val="28"/>
        </w:rPr>
        <w:t xml:space="preserve">Условия контракта о подключении к системе теплоснабжения № ____ от _____ выполнены Исполнителем в полном объеме. Замечания к выполнению мероприятий (в том числе технические) по подключению Объекта к системе теплоснабжения на момент подписания настоящего Акта отсутствуют. </w:t>
      </w:r>
      <w:r w:rsidRPr="003B3CBF">
        <w:rPr>
          <w:sz w:val="28"/>
          <w:szCs w:val="28"/>
        </w:rPr>
        <w:lastRenderedPageBreak/>
        <w:t>Настоящий  Акт  составлен  в двух экземплярах - по одному для Исполнителя и Заявителя, имеющих одинаковую юридическую силу.</w:t>
      </w:r>
    </w:p>
    <w:p w:rsidR="003B3CBF" w:rsidRDefault="003B3CBF" w:rsidP="003B3CBF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4976"/>
        <w:gridCol w:w="4737"/>
      </w:tblGrid>
      <w:tr w:rsidR="00184285" w:rsidRPr="003B3CBF" w:rsidTr="002B4670">
        <w:tc>
          <w:tcPr>
            <w:tcW w:w="5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4285" w:rsidRPr="003B3CBF" w:rsidRDefault="00184285" w:rsidP="002B4670">
            <w:pPr>
              <w:pStyle w:val="ConsPlusCell"/>
              <w:spacing w:line="276" w:lineRule="auto"/>
              <w:jc w:val="center"/>
              <w:rPr>
                <w:rFonts w:eastAsiaTheme="minorHAnsi"/>
                <w:b/>
              </w:rPr>
            </w:pPr>
            <w:r w:rsidRPr="003B3CBF">
              <w:rPr>
                <w:rFonts w:eastAsiaTheme="minorHAnsi"/>
                <w:b/>
              </w:rPr>
              <w:t>Организация, осуществляющая теплоснабжение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4285" w:rsidRPr="003B3CBF" w:rsidRDefault="00184285" w:rsidP="002B4670">
            <w:pPr>
              <w:pStyle w:val="ConsPlusCell"/>
              <w:spacing w:line="276" w:lineRule="auto"/>
              <w:jc w:val="center"/>
              <w:rPr>
                <w:rFonts w:eastAsiaTheme="minorHAnsi"/>
                <w:b/>
              </w:rPr>
            </w:pPr>
            <w:r w:rsidRPr="003B3CBF">
              <w:rPr>
                <w:rFonts w:eastAsiaTheme="minorHAnsi"/>
                <w:b/>
              </w:rPr>
              <w:t>Заказчик</w:t>
            </w:r>
          </w:p>
        </w:tc>
      </w:tr>
      <w:tr w:rsidR="00184285" w:rsidRPr="003B3CBF" w:rsidTr="002B4670">
        <w:trPr>
          <w:trHeight w:val="1794"/>
        </w:trPr>
        <w:tc>
          <w:tcPr>
            <w:tcW w:w="53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4285" w:rsidRPr="003B3CBF" w:rsidRDefault="00184285" w:rsidP="002B4670">
            <w:pPr>
              <w:spacing w:after="0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 w:rsidRPr="003B3CBF"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 xml:space="preserve">                  ООО «Энергоресурс»</w:t>
            </w:r>
          </w:p>
          <w:p w:rsidR="00184285" w:rsidRPr="003B3CBF" w:rsidRDefault="00184285" w:rsidP="002B4670">
            <w:pPr>
              <w:spacing w:after="0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3B3CBF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      </w:t>
            </w:r>
          </w:p>
          <w:p w:rsidR="00184285" w:rsidRPr="003B3CBF" w:rsidRDefault="00184285" w:rsidP="002B4670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84285" w:rsidRDefault="00184285" w:rsidP="002B4670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84285" w:rsidRDefault="00184285" w:rsidP="002B4670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  <w:p w:rsidR="00184285" w:rsidRPr="003B3CBF" w:rsidRDefault="00184285" w:rsidP="002B4670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Директор  __________</w:t>
            </w:r>
            <w:r w:rsidRPr="003B3CBF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Д.В.Кривошеев</w:t>
            </w:r>
          </w:p>
          <w:p w:rsidR="00184285" w:rsidRDefault="00184285" w:rsidP="002B4670">
            <w:pPr>
              <w:pStyle w:val="ConsPlusCell"/>
              <w:spacing w:line="276" w:lineRule="auto"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</w:t>
            </w:r>
            <w:r w:rsidRPr="003B3CBF">
              <w:rPr>
                <w:rFonts w:eastAsiaTheme="minorHAnsi"/>
              </w:rPr>
              <w:t xml:space="preserve"> </w:t>
            </w:r>
          </w:p>
          <w:p w:rsidR="00184285" w:rsidRPr="003B3CBF" w:rsidRDefault="00184285" w:rsidP="002B4670">
            <w:pPr>
              <w:pStyle w:val="ConsPlusCell"/>
              <w:spacing w:line="276" w:lineRule="auto"/>
              <w:jc w:val="both"/>
              <w:rPr>
                <w:rFonts w:eastAsiaTheme="minorHAnsi"/>
              </w:rPr>
            </w:pPr>
            <w:r w:rsidRPr="003B3CBF">
              <w:rPr>
                <w:rFonts w:eastAsiaTheme="minorHAnsi"/>
              </w:rPr>
              <w:t>"___" ________</w:t>
            </w:r>
            <w:r>
              <w:rPr>
                <w:rFonts w:eastAsiaTheme="minorHAnsi"/>
              </w:rPr>
              <w:t>__</w:t>
            </w:r>
            <w:r w:rsidRPr="003B3CBF">
              <w:rPr>
                <w:rFonts w:eastAsiaTheme="minorHAnsi"/>
              </w:rPr>
              <w:t>_______ 20</w:t>
            </w:r>
            <w:r>
              <w:rPr>
                <w:rFonts w:eastAsiaTheme="minorHAnsi"/>
              </w:rPr>
              <w:t>21</w:t>
            </w:r>
            <w:r w:rsidRPr="003B3CBF">
              <w:rPr>
                <w:rFonts w:eastAsiaTheme="minorHAnsi"/>
              </w:rPr>
              <w:t xml:space="preserve"> г.                                               </w:t>
            </w:r>
          </w:p>
          <w:p w:rsidR="00184285" w:rsidRPr="003B3CBF" w:rsidRDefault="00184285" w:rsidP="002B4670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4285" w:rsidRDefault="00184285" w:rsidP="002B467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ГКУ Самарской области</w:t>
            </w:r>
          </w:p>
          <w:p w:rsidR="00184285" w:rsidRDefault="00184285" w:rsidP="002B467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"Управление капитального строительства"</w:t>
            </w:r>
          </w:p>
          <w:p w:rsidR="00184285" w:rsidRPr="003B3CBF" w:rsidRDefault="00184285" w:rsidP="002B4670">
            <w:pPr>
              <w:spacing w:after="0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</w:rPr>
            </w:pPr>
          </w:p>
          <w:p w:rsidR="00184285" w:rsidRPr="003B3CBF" w:rsidRDefault="00184285" w:rsidP="002B4670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184285" w:rsidRPr="003B3CBF" w:rsidRDefault="00184285" w:rsidP="002B4670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Директор______________</w:t>
            </w:r>
            <w:r w:rsidRPr="003B3CBF"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Cs/>
                <w:sz w:val="28"/>
                <w:szCs w:val="28"/>
                <w:lang w:eastAsia="en-US"/>
              </w:rPr>
              <w:t>М.М.Асеев</w:t>
            </w:r>
          </w:p>
          <w:p w:rsidR="00184285" w:rsidRDefault="00184285" w:rsidP="002B4670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</w:t>
            </w:r>
          </w:p>
          <w:p w:rsidR="00184285" w:rsidRPr="003B3CBF" w:rsidRDefault="00184285" w:rsidP="002B4670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3B3C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"___" _______________ 20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21</w:t>
            </w:r>
            <w:r w:rsidRPr="003B3CBF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г.</w:t>
            </w:r>
          </w:p>
        </w:tc>
      </w:tr>
    </w:tbl>
    <w:p w:rsidR="00184285" w:rsidRPr="003B3CBF" w:rsidRDefault="00184285" w:rsidP="003B3CBF">
      <w:pPr>
        <w:spacing w:after="0"/>
        <w:rPr>
          <w:rFonts w:ascii="Times New Roman" w:hAnsi="Times New Roman" w:cs="Times New Roman"/>
          <w:i/>
          <w:sz w:val="28"/>
          <w:szCs w:val="28"/>
        </w:rPr>
        <w:sectPr w:rsidR="00184285" w:rsidRPr="003B3CBF" w:rsidSect="005E5809">
          <w:pgSz w:w="11906" w:h="16838"/>
          <w:pgMar w:top="426" w:right="991" w:bottom="142" w:left="1418" w:header="708" w:footer="708" w:gutter="0"/>
          <w:cols w:space="720"/>
        </w:sectPr>
      </w:pPr>
    </w:p>
    <w:p w:rsidR="00122354" w:rsidRPr="003B3CBF" w:rsidRDefault="00122354" w:rsidP="003B3CB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354" w:rsidRPr="003B3CBF" w:rsidSect="00845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6713"/>
    <w:multiLevelType w:val="hybridMultilevel"/>
    <w:tmpl w:val="940E45FC"/>
    <w:lvl w:ilvl="0" w:tplc="E8DE223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002920"/>
    <w:multiLevelType w:val="hybridMultilevel"/>
    <w:tmpl w:val="B4744F76"/>
    <w:lvl w:ilvl="0" w:tplc="3C7E1E38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B3CBF"/>
    <w:rsid w:val="00053AC4"/>
    <w:rsid w:val="00122354"/>
    <w:rsid w:val="00184285"/>
    <w:rsid w:val="002237AF"/>
    <w:rsid w:val="0027139D"/>
    <w:rsid w:val="003B3CBF"/>
    <w:rsid w:val="00494842"/>
    <w:rsid w:val="004E3B9D"/>
    <w:rsid w:val="0055310A"/>
    <w:rsid w:val="005536FB"/>
    <w:rsid w:val="005B5BE0"/>
    <w:rsid w:val="005E5809"/>
    <w:rsid w:val="007829C0"/>
    <w:rsid w:val="00845E7A"/>
    <w:rsid w:val="0089511C"/>
    <w:rsid w:val="009F557B"/>
    <w:rsid w:val="00B05E83"/>
    <w:rsid w:val="00CB5727"/>
    <w:rsid w:val="00CD7ACB"/>
    <w:rsid w:val="00D0411A"/>
    <w:rsid w:val="00D4406D"/>
    <w:rsid w:val="00DC4716"/>
    <w:rsid w:val="00E9767C"/>
    <w:rsid w:val="00F4618A"/>
    <w:rsid w:val="00F62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B3CB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3B3CB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unhideWhenUsed/>
    <w:rsid w:val="003B3CB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3B3CB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3B3CBF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20"/>
      <w:szCs w:val="24"/>
    </w:rPr>
  </w:style>
  <w:style w:type="paragraph" w:customStyle="1" w:styleId="ConsPlusNonformat">
    <w:name w:val="ConsPlusNonformat"/>
    <w:rsid w:val="003B3C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3B3C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3B3C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8">
    <w:name w:val="Hyperlink"/>
    <w:basedOn w:val="a0"/>
    <w:uiPriority w:val="99"/>
    <w:semiHidden/>
    <w:unhideWhenUsed/>
    <w:rsid w:val="003B3C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rivosheev\Desktop\&#1069;&#1053;&#1045;&#1056;&#1043;&#1054;&#1056;&#1045;&#1057;&#1059;&#1056;&#1057;\&#1055;&#1054;&#1044;&#1050;&#1051;&#1070;&#1063;&#1045;&#1053;&#1048;&#1045;%20&#1050;%20&#1057;&#1045;&#1058;&#1071;&#1052;\&#1044;&#1054;&#1043;&#1054;&#1042;&#1054;&#1056;&#1040;%20&#1055;&#1054;&#1044;&#1050;&#1051;&#1070;&#1063;&#1045;&#1053;&#1048;&#1071;\&#1055;&#1054;&#1044;&#1050;&#1051;&#1070;&#1063;&#1045;&#1053;&#1048;&#1045;%20&#1058;&#1045;&#1055;&#1051;&#1054;&#1057;&#1053;&#1040;&#1041;&#1046;&#1045;&#1053;&#1048;&#1045;%201,2,3.docx" TargetMode="External"/><Relationship Id="rId13" Type="http://schemas.openxmlformats.org/officeDocument/2006/relationships/hyperlink" Target="file:///C:\Users\krivosheev\Desktop\&#1069;&#1053;&#1045;&#1056;&#1043;&#1054;&#1056;&#1045;&#1057;&#1059;&#1056;&#1057;\&#1055;&#1054;&#1044;&#1050;&#1051;&#1070;&#1063;&#1045;&#1053;&#1048;&#1045;%20&#1050;%20&#1057;&#1045;&#1058;&#1071;&#1052;\&#1044;&#1054;&#1043;&#1054;&#1042;&#1054;&#1056;&#1040;%20&#1055;&#1054;&#1044;&#1050;&#1051;&#1070;&#1063;&#1045;&#1053;&#1048;&#1071;\&#1055;&#1054;&#1044;&#1050;&#1051;&#1070;&#1063;&#1045;&#1053;&#1048;&#1045;%20&#1058;&#1045;&#1055;&#1051;&#1054;&#1057;&#1053;&#1040;&#1041;&#1046;&#1045;&#1053;&#1048;&#1045;%201,2,3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krivosheev\Desktop\&#1069;&#1053;&#1045;&#1056;&#1043;&#1054;&#1056;&#1045;&#1057;&#1059;&#1056;&#1057;\&#1055;&#1054;&#1044;&#1050;&#1051;&#1070;&#1063;&#1045;&#1053;&#1048;&#1045;%20&#1050;%20&#1057;&#1045;&#1058;&#1071;&#1052;\&#1044;&#1054;&#1043;&#1054;&#1042;&#1054;&#1056;&#1040;%20&#1055;&#1054;&#1044;&#1050;&#1051;&#1070;&#1063;&#1045;&#1053;&#1048;&#1071;\&#1055;&#1054;&#1044;&#1050;&#1051;&#1070;&#1063;&#1045;&#1053;&#1048;&#1045;%20&#1058;&#1045;&#1055;&#1051;&#1054;&#1057;&#1053;&#1040;&#1041;&#1046;&#1045;&#1053;&#1048;&#1045;%201,2,3.docx" TargetMode="External"/><Relationship Id="rId12" Type="http://schemas.openxmlformats.org/officeDocument/2006/relationships/hyperlink" Target="file:///C:\Users\krivosheev\Desktop\&#1069;&#1053;&#1045;&#1056;&#1043;&#1054;&#1056;&#1045;&#1057;&#1059;&#1056;&#1057;\&#1055;&#1054;&#1044;&#1050;&#1051;&#1070;&#1063;&#1045;&#1053;&#1048;&#1045;%20&#1050;%20&#1057;&#1045;&#1058;&#1071;&#1052;\&#1044;&#1054;&#1043;&#1054;&#1042;&#1054;&#1056;&#1040;%20&#1055;&#1054;&#1044;&#1050;&#1051;&#1070;&#1063;&#1045;&#1053;&#1048;&#1071;\&#1055;&#1054;&#1044;&#1050;&#1051;&#1070;&#1063;&#1045;&#1053;&#1048;&#1045;%20&#1058;&#1045;&#1055;&#1051;&#1054;&#1057;&#1053;&#1040;&#1041;&#1046;&#1045;&#1053;&#1048;&#1045;%201,2,3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krivosheev\Desktop\&#1069;&#1053;&#1045;&#1056;&#1043;&#1054;&#1056;&#1045;&#1057;&#1059;&#1056;&#1057;\&#1055;&#1054;&#1044;&#1050;&#1051;&#1070;&#1063;&#1045;&#1053;&#1048;&#1045;%20&#1050;%20&#1057;&#1045;&#1058;&#1071;&#1052;\&#1044;&#1054;&#1043;&#1054;&#1042;&#1054;&#1056;&#1040;%20&#1055;&#1054;&#1044;&#1050;&#1051;&#1070;&#1063;&#1045;&#1053;&#1048;&#1071;\&#1055;&#1054;&#1044;&#1050;&#1051;&#1070;&#1063;&#1045;&#1053;&#1048;&#1045;%20&#1058;&#1045;&#1055;&#1051;&#1054;&#1057;&#1053;&#1040;&#1041;&#1046;&#1045;&#1053;&#1048;&#1045;%201,2,3.docx" TargetMode="External"/><Relationship Id="rId11" Type="http://schemas.openxmlformats.org/officeDocument/2006/relationships/hyperlink" Target="file:///C:\Users\krivosheev\Desktop\&#1069;&#1053;&#1045;&#1056;&#1043;&#1054;&#1056;&#1045;&#1057;&#1059;&#1056;&#1057;\&#1055;&#1054;&#1044;&#1050;&#1051;&#1070;&#1063;&#1045;&#1053;&#1048;&#1045;%20&#1050;%20&#1057;&#1045;&#1058;&#1071;&#1052;\&#1044;&#1054;&#1043;&#1054;&#1042;&#1054;&#1056;&#1040;%20&#1055;&#1054;&#1044;&#1050;&#1051;&#1070;&#1063;&#1045;&#1053;&#1048;&#1071;\&#1055;&#1054;&#1044;&#1050;&#1051;&#1070;&#1063;&#1045;&#1053;&#1048;&#1045;%20&#1058;&#1045;&#1055;&#1051;&#1054;&#1057;&#1053;&#1040;&#1041;&#1046;&#1045;&#1053;&#1048;&#1045;%201,2,3.docx" TargetMode="External"/><Relationship Id="rId5" Type="http://schemas.openxmlformats.org/officeDocument/2006/relationships/hyperlink" Target="file:///C:\Users\krivosheev\Desktop\&#1069;&#1053;&#1045;&#1056;&#1043;&#1054;&#1056;&#1045;&#1057;&#1059;&#1056;&#1057;\&#1055;&#1054;&#1044;&#1050;&#1051;&#1070;&#1063;&#1045;&#1053;&#1048;&#1045;%20&#1050;%20&#1057;&#1045;&#1058;&#1071;&#1052;\&#1044;&#1054;&#1043;&#1054;&#1042;&#1054;&#1056;&#1040;%20&#1055;&#1054;&#1044;&#1050;&#1051;&#1070;&#1063;&#1045;&#1053;&#1048;&#1071;\&#1055;&#1054;&#1044;&#1050;&#1051;&#1070;&#1063;&#1045;&#1053;&#1048;&#1045;%20&#1058;&#1045;&#1055;&#1051;&#1054;&#1057;&#1053;&#1040;&#1041;&#1046;&#1045;&#1053;&#1048;&#1045;%201,2,3.docx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\Users\krivosheev\Desktop\&#1069;&#1053;&#1045;&#1056;&#1043;&#1054;&#1056;&#1045;&#1057;&#1059;&#1056;&#1057;\&#1055;&#1054;&#1044;&#1050;&#1051;&#1070;&#1063;&#1045;&#1053;&#1048;&#1045;%20&#1050;%20&#1057;&#1045;&#1058;&#1071;&#1052;\&#1044;&#1054;&#1043;&#1054;&#1042;&#1054;&#1056;&#1040;%20&#1055;&#1054;&#1044;&#1050;&#1051;&#1070;&#1063;&#1045;&#1053;&#1048;&#1071;\&#1055;&#1054;&#1044;&#1050;&#1051;&#1070;&#1063;&#1045;&#1053;&#1048;&#1045;%20&#1058;&#1045;&#1055;&#1051;&#1054;&#1057;&#1053;&#1040;&#1041;&#1046;&#1045;&#1053;&#1048;&#1045;%201,2,3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krivosheev\Desktop\&#1069;&#1053;&#1045;&#1056;&#1043;&#1054;&#1056;&#1045;&#1057;&#1059;&#1056;&#1057;\&#1055;&#1054;&#1044;&#1050;&#1051;&#1070;&#1063;&#1045;&#1053;&#1048;&#1045;%20&#1050;%20&#1057;&#1045;&#1058;&#1071;&#1052;\&#1044;&#1054;&#1043;&#1054;&#1042;&#1054;&#1056;&#1040;%20&#1055;&#1054;&#1044;&#1050;&#1051;&#1070;&#1063;&#1045;&#1053;&#1048;&#1071;\&#1055;&#1054;&#1044;&#1050;&#1051;&#1070;&#1063;&#1045;&#1053;&#1048;&#1045;%20&#1058;&#1045;&#1055;&#1051;&#1054;&#1057;&#1053;&#1040;&#1041;&#1046;&#1045;&#1053;&#1048;&#1045;%201,2,3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3268</Words>
  <Characters>18632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krivosheev</dc:creator>
  <cp:lastModifiedBy>krivosheev</cp:lastModifiedBy>
  <cp:revision>2</cp:revision>
  <dcterms:created xsi:type="dcterms:W3CDTF">2021-03-18T08:07:00Z</dcterms:created>
  <dcterms:modified xsi:type="dcterms:W3CDTF">2021-03-18T08:07:00Z</dcterms:modified>
</cp:coreProperties>
</file>